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180" w:tblpY="26"/>
        <w:tblW w:w="10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4964"/>
      </w:tblGrid>
      <w:tr w:rsidR="0086498B" w:rsidRPr="00DD16E4" w14:paraId="1D3C11B8" w14:textId="77777777" w:rsidTr="009E1866">
        <w:trPr>
          <w:trHeight w:val="11160"/>
        </w:trPr>
        <w:tc>
          <w:tcPr>
            <w:tcW w:w="5115" w:type="dxa"/>
          </w:tcPr>
          <w:p w14:paraId="12FB5227" w14:textId="77777777" w:rsidR="002C28B3" w:rsidRPr="00815F5B" w:rsidRDefault="002C28B3" w:rsidP="002C28B3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Врз основа на член 36 од Законот за локалната самоуправа ( “Службен весник на Република Македонија“ број 05/02 и Сл.Весник на РСМ" бр. 84/2020; 202/2024)  а во врска со член 21 од Законот за користење и располагање со стварите во државна сопственост и со стварите во општинска сопственост („Службен весник на Република Македонија“ бр. 78/15, 106/15, 153/15, 190/16 и 21/18 и „Службен весник на Република Северна Македонија“ бр. 101/19, 275/19 , 122/21 и193/2025 ), Советот на Општина Кичево на седницата одржана на 20 мај 2026 година, донесе:</w:t>
            </w:r>
          </w:p>
          <w:p w14:paraId="4E8B5DF6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53A07E42" w14:textId="77777777" w:rsidR="002C28B3" w:rsidRPr="00815F5B" w:rsidRDefault="002C28B3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Предлог-ОДЛУКА</w:t>
            </w:r>
          </w:p>
          <w:p w14:paraId="4F18864A" w14:textId="77777777" w:rsidR="002C28B3" w:rsidRPr="00815F5B" w:rsidRDefault="002C28B3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за престанок и давање на користење на движна ствар на ЈКП „ Комуналец“ - Кичево</w:t>
            </w:r>
          </w:p>
          <w:p w14:paraId="7AE49654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E67FF5D" w14:textId="77777777" w:rsidR="002C28B3" w:rsidRPr="00815F5B" w:rsidRDefault="002C28B3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1</w:t>
            </w:r>
          </w:p>
          <w:p w14:paraId="66BC6D85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72A4ED2F" w14:textId="65B9E56B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Со оваа одлука на досегашниот корисник Општина Кичево  му престанува користењето на</w:t>
            </w:r>
            <w:r w:rsidR="009E18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движните ствари:</w:t>
            </w:r>
          </w:p>
          <w:tbl>
            <w:tblPr>
              <w:tblStyle w:val="TableGrid"/>
              <w:tblW w:w="4590" w:type="dxa"/>
              <w:tblLook w:val="04A0" w:firstRow="1" w:lastRow="0" w:firstColumn="1" w:lastColumn="0" w:noHBand="0" w:noVBand="1"/>
            </w:tblPr>
            <w:tblGrid>
              <w:gridCol w:w="720"/>
              <w:gridCol w:w="1440"/>
              <w:gridCol w:w="1278"/>
              <w:gridCol w:w="1152"/>
            </w:tblGrid>
            <w:tr w:rsidR="00D344EB" w:rsidRPr="00D344EB" w14:paraId="6217CA30" w14:textId="77777777" w:rsidTr="00D344EB">
              <w:tc>
                <w:tcPr>
                  <w:tcW w:w="720" w:type="dxa"/>
                  <w:hideMark/>
                </w:tcPr>
                <w:p w14:paraId="7EC4221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Бр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440" w:type="dxa"/>
                  <w:hideMark/>
                </w:tcPr>
                <w:p w14:paraId="455BFA8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Назив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артикал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4A7261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Количина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B6E509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Вредност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ден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.)</w:t>
                  </w:r>
                </w:p>
              </w:tc>
            </w:tr>
            <w:tr w:rsidR="00D344EB" w:rsidRPr="00D344EB" w14:paraId="185B7CEF" w14:textId="77777777" w:rsidTr="00D344EB">
              <w:tc>
                <w:tcPr>
                  <w:tcW w:w="720" w:type="dxa"/>
                  <w:hideMark/>
                </w:tcPr>
                <w:p w14:paraId="45B478E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40" w:type="dxa"/>
                  <w:hideMark/>
                </w:tcPr>
                <w:p w14:paraId="378E9A6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Моторна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дупчалка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4C6E1A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CCC656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7.694</w:t>
                  </w:r>
                </w:p>
              </w:tc>
            </w:tr>
            <w:tr w:rsidR="00D344EB" w:rsidRPr="00D344EB" w14:paraId="4CE1E8F0" w14:textId="77777777" w:rsidTr="00D344EB">
              <w:tc>
                <w:tcPr>
                  <w:tcW w:w="720" w:type="dxa"/>
                  <w:hideMark/>
                </w:tcPr>
                <w:p w14:paraId="08D4A61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40" w:type="dxa"/>
                  <w:hideMark/>
                </w:tcPr>
                <w:p w14:paraId="60F5260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Дигалка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37C0108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пакување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E46601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4.216</w:t>
                  </w:r>
                </w:p>
              </w:tc>
            </w:tr>
            <w:tr w:rsidR="00D344EB" w:rsidRPr="00D344EB" w14:paraId="0881D091" w14:textId="77777777" w:rsidTr="00D344EB">
              <w:tc>
                <w:tcPr>
                  <w:tcW w:w="720" w:type="dxa"/>
                  <w:hideMark/>
                </w:tcPr>
                <w:p w14:paraId="11B22611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40" w:type="dxa"/>
                  <w:hideMark/>
                </w:tcPr>
                <w:p w14:paraId="7A6B1CB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Тримери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A39575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пакување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4D8B41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5.150</w:t>
                  </w:r>
                </w:p>
              </w:tc>
            </w:tr>
            <w:tr w:rsidR="00D344EB" w:rsidRPr="00D344EB" w14:paraId="09A41CC5" w14:textId="77777777" w:rsidTr="00D344EB">
              <w:tc>
                <w:tcPr>
                  <w:tcW w:w="720" w:type="dxa"/>
                  <w:hideMark/>
                </w:tcPr>
                <w:p w14:paraId="772B07F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40" w:type="dxa"/>
                  <w:hideMark/>
                </w:tcPr>
                <w:p w14:paraId="48DD7EE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Тримери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45A143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пакување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EC794C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7.694</w:t>
                  </w:r>
                </w:p>
              </w:tc>
            </w:tr>
            <w:tr w:rsidR="00D344EB" w:rsidRPr="00D344EB" w14:paraId="2FC04ED0" w14:textId="77777777" w:rsidTr="00D344EB">
              <w:tc>
                <w:tcPr>
                  <w:tcW w:w="720" w:type="dxa"/>
                  <w:hideMark/>
                </w:tcPr>
                <w:p w14:paraId="77F0700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40" w:type="dxa"/>
                  <w:hideMark/>
                </w:tcPr>
                <w:p w14:paraId="5E07B5A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Бормашини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68D0CF8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DB5BA7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6.298</w:t>
                  </w:r>
                </w:p>
              </w:tc>
            </w:tr>
            <w:tr w:rsidR="00D344EB" w:rsidRPr="00D344EB" w14:paraId="5DC3B3BF" w14:textId="77777777" w:rsidTr="00D344EB">
              <w:tc>
                <w:tcPr>
                  <w:tcW w:w="720" w:type="dxa"/>
                  <w:hideMark/>
                </w:tcPr>
                <w:p w14:paraId="7F9C4FA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40" w:type="dxa"/>
                  <w:hideMark/>
                </w:tcPr>
                <w:p w14:paraId="2AA8046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Бормашини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сет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Макита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0ABD6AF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FBE2CA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2.030</w:t>
                  </w:r>
                </w:p>
              </w:tc>
            </w:tr>
            <w:tr w:rsidR="00D344EB" w:rsidRPr="00D344EB" w14:paraId="0AAC6442" w14:textId="77777777" w:rsidTr="00D344EB">
              <w:tc>
                <w:tcPr>
                  <w:tcW w:w="720" w:type="dxa"/>
                  <w:hideMark/>
                </w:tcPr>
                <w:p w14:paraId="37D37F41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40" w:type="dxa"/>
                  <w:hideMark/>
                </w:tcPr>
                <w:p w14:paraId="47C5A46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Циркулар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дрва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0441ABD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пакување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669FA1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300</w:t>
                  </w:r>
                </w:p>
              </w:tc>
            </w:tr>
            <w:tr w:rsidR="00D344EB" w:rsidRPr="00D344EB" w14:paraId="4A5AFED1" w14:textId="77777777" w:rsidTr="00D344EB">
              <w:tc>
                <w:tcPr>
                  <w:tcW w:w="720" w:type="dxa"/>
                  <w:hideMark/>
                </w:tcPr>
                <w:p w14:paraId="128EDCE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40" w:type="dxa"/>
                  <w:hideMark/>
                </w:tcPr>
                <w:p w14:paraId="0DBDEBE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Бормашина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4A0FD02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пакување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BB1AD8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6.640</w:t>
                  </w:r>
                </w:p>
              </w:tc>
            </w:tr>
            <w:tr w:rsidR="00D344EB" w:rsidRPr="00D344EB" w14:paraId="761F3815" w14:textId="77777777" w:rsidTr="00D344EB">
              <w:tc>
                <w:tcPr>
                  <w:tcW w:w="720" w:type="dxa"/>
                  <w:hideMark/>
                </w:tcPr>
                <w:p w14:paraId="1FEE6B8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440" w:type="dxa"/>
                  <w:hideMark/>
                </w:tcPr>
                <w:p w14:paraId="18A0A89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Бормашина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66713ED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184939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8.990</w:t>
                  </w:r>
                </w:p>
              </w:tc>
            </w:tr>
            <w:tr w:rsidR="00D344EB" w:rsidRPr="00D344EB" w14:paraId="168D4633" w14:textId="77777777" w:rsidTr="00D344EB">
              <w:tc>
                <w:tcPr>
                  <w:tcW w:w="720" w:type="dxa"/>
                  <w:hideMark/>
                </w:tcPr>
                <w:p w14:paraId="26B7863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440" w:type="dxa"/>
                  <w:hideMark/>
                </w:tcPr>
                <w:p w14:paraId="69A517A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Компресор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D88CDB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сет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449995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7.440</w:t>
                  </w:r>
                </w:p>
              </w:tc>
            </w:tr>
            <w:tr w:rsidR="00D344EB" w:rsidRPr="00D344EB" w14:paraId="4E40DBA1" w14:textId="77777777" w:rsidTr="00D344EB">
              <w:tc>
                <w:tcPr>
                  <w:tcW w:w="720" w:type="dxa"/>
                  <w:hideMark/>
                </w:tcPr>
                <w:p w14:paraId="44CADBF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440" w:type="dxa"/>
                  <w:hideMark/>
                </w:tcPr>
                <w:p w14:paraId="3565202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Моторна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пила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038EF2A1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DFEAD0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18.730</w:t>
                  </w:r>
                </w:p>
              </w:tc>
            </w:tr>
            <w:tr w:rsidR="00D344EB" w:rsidRPr="00D344EB" w14:paraId="710DA275" w14:textId="77777777" w:rsidTr="00D344EB">
              <w:tc>
                <w:tcPr>
                  <w:tcW w:w="720" w:type="dxa"/>
                  <w:hideMark/>
                </w:tcPr>
                <w:p w14:paraId="2936938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440" w:type="dxa"/>
                  <w:hideMark/>
                </w:tcPr>
                <w:p w14:paraId="2DC61B9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Брусалица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241DA4F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04E25D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925</w:t>
                  </w:r>
                </w:p>
              </w:tc>
            </w:tr>
            <w:tr w:rsidR="00D344EB" w:rsidRPr="00D344EB" w14:paraId="5C4283C0" w14:textId="77777777" w:rsidTr="00D344EB">
              <w:tc>
                <w:tcPr>
                  <w:tcW w:w="720" w:type="dxa"/>
                  <w:hideMark/>
                </w:tcPr>
                <w:p w14:paraId="331E530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40" w:type="dxa"/>
                  <w:hideMark/>
                </w:tcPr>
                <w:p w14:paraId="2D64C69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Рачна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пила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0E23FA9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550EA8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3.150</w:t>
                  </w:r>
                </w:p>
              </w:tc>
            </w:tr>
            <w:tr w:rsidR="00D344EB" w:rsidRPr="00D344EB" w14:paraId="07EE8F05" w14:textId="77777777" w:rsidTr="00D344EB">
              <w:tc>
                <w:tcPr>
                  <w:tcW w:w="720" w:type="dxa"/>
                  <w:hideMark/>
                </w:tcPr>
                <w:p w14:paraId="7EC551D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14</w:t>
                  </w:r>
                </w:p>
              </w:tc>
              <w:tc>
                <w:tcPr>
                  <w:tcW w:w="1440" w:type="dxa"/>
                  <w:hideMark/>
                </w:tcPr>
                <w:p w14:paraId="72E2617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Алатни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клучеви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1C174C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5AA0E2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10.000</w:t>
                  </w:r>
                </w:p>
              </w:tc>
            </w:tr>
            <w:tr w:rsidR="00D344EB" w:rsidRPr="00D344EB" w14:paraId="6BB1BE6F" w14:textId="77777777" w:rsidTr="00D344EB">
              <w:tc>
                <w:tcPr>
                  <w:tcW w:w="720" w:type="dxa"/>
                  <w:hideMark/>
                </w:tcPr>
                <w:p w14:paraId="65F16EE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440" w:type="dxa"/>
                  <w:hideMark/>
                </w:tcPr>
                <w:p w14:paraId="7A38AE0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Ремени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сегање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6B79CE2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AE7DA6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25.000</w:t>
                  </w:r>
                </w:p>
              </w:tc>
            </w:tr>
            <w:tr w:rsidR="00D344EB" w:rsidRPr="00D344EB" w14:paraId="04EE8D49" w14:textId="77777777" w:rsidTr="00D344EB">
              <w:tc>
                <w:tcPr>
                  <w:tcW w:w="720" w:type="dxa"/>
                  <w:hideMark/>
                </w:tcPr>
                <w:p w14:paraId="1CE3AA8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440" w:type="dxa"/>
                  <w:hideMark/>
                </w:tcPr>
                <w:p w14:paraId="6512B15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Рачни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пили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192B74A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327477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40.000</w:t>
                  </w:r>
                </w:p>
              </w:tc>
            </w:tr>
            <w:tr w:rsidR="00D344EB" w:rsidRPr="00D344EB" w14:paraId="204D2307" w14:textId="77777777" w:rsidTr="00D344EB">
              <w:tc>
                <w:tcPr>
                  <w:tcW w:w="720" w:type="dxa"/>
                  <w:hideMark/>
                </w:tcPr>
                <w:p w14:paraId="4EAEDB3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440" w:type="dxa"/>
                  <w:hideMark/>
                </w:tcPr>
                <w:p w14:paraId="251BF76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Апарати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отворање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дупки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3CEF66B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7443FB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15.000</w:t>
                  </w:r>
                </w:p>
              </w:tc>
            </w:tr>
            <w:tr w:rsidR="00D344EB" w:rsidRPr="00D344EB" w14:paraId="155179C8" w14:textId="77777777" w:rsidTr="00D344EB">
              <w:tc>
                <w:tcPr>
                  <w:tcW w:w="720" w:type="dxa"/>
                  <w:hideMark/>
                </w:tcPr>
                <w:p w14:paraId="4A458B5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440" w:type="dxa"/>
                  <w:hideMark/>
                </w:tcPr>
                <w:p w14:paraId="68FEC97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Пумпи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потполни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1182C92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16C5DA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7.000</w:t>
                  </w:r>
                </w:p>
              </w:tc>
            </w:tr>
            <w:tr w:rsidR="00D344EB" w:rsidRPr="00D344EB" w14:paraId="245BBED3" w14:textId="77777777" w:rsidTr="00D344EB">
              <w:tc>
                <w:tcPr>
                  <w:tcW w:w="720" w:type="dxa"/>
                  <w:hideMark/>
                </w:tcPr>
                <w:p w14:paraId="71B9A44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440" w:type="dxa"/>
                  <w:hideMark/>
                </w:tcPr>
                <w:p w14:paraId="79E0219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Пумпи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вода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267589F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63B19D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10.000</w:t>
                  </w:r>
                </w:p>
              </w:tc>
            </w:tr>
            <w:tr w:rsidR="00D344EB" w:rsidRPr="00D344EB" w14:paraId="22887E67" w14:textId="77777777" w:rsidTr="00D344EB">
              <w:tc>
                <w:tcPr>
                  <w:tcW w:w="720" w:type="dxa"/>
                  <w:hideMark/>
                </w:tcPr>
                <w:p w14:paraId="6EB47D71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440" w:type="dxa"/>
                  <w:hideMark/>
                </w:tcPr>
                <w:p w14:paraId="1D3D3B4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Компресор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5117195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E33C13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3.500</w:t>
                  </w:r>
                </w:p>
              </w:tc>
            </w:tr>
            <w:tr w:rsidR="00D344EB" w:rsidRPr="00D344EB" w14:paraId="53E090E9" w14:textId="77777777" w:rsidTr="00D344EB">
              <w:tc>
                <w:tcPr>
                  <w:tcW w:w="720" w:type="dxa"/>
                  <w:hideMark/>
                </w:tcPr>
                <w:p w14:paraId="6965EF0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440" w:type="dxa"/>
                  <w:hideMark/>
                </w:tcPr>
                <w:p w14:paraId="0690204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Бормашина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половна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623264B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24E60B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2.500</w:t>
                  </w:r>
                </w:p>
              </w:tc>
            </w:tr>
            <w:tr w:rsidR="00D344EB" w:rsidRPr="00D344EB" w14:paraId="4E27837A" w14:textId="77777777" w:rsidTr="00D344EB">
              <w:tc>
                <w:tcPr>
                  <w:tcW w:w="720" w:type="dxa"/>
                  <w:hideMark/>
                </w:tcPr>
                <w:p w14:paraId="69242B5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440" w:type="dxa"/>
                  <w:hideMark/>
                </w:tcPr>
                <w:p w14:paraId="2B9F634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Хилта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1CB056E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4020FD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3.500</w:t>
                  </w:r>
                </w:p>
              </w:tc>
            </w:tr>
            <w:tr w:rsidR="00D344EB" w:rsidRPr="00D344EB" w14:paraId="0418923A" w14:textId="77777777" w:rsidTr="00D344EB">
              <w:tc>
                <w:tcPr>
                  <w:tcW w:w="720" w:type="dxa"/>
                  <w:hideMark/>
                </w:tcPr>
                <w:p w14:paraId="5CEBB24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440" w:type="dxa"/>
                  <w:hideMark/>
                </w:tcPr>
                <w:p w14:paraId="5922B77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Апарат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заварување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23E5252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8CE0EC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6.500</w:t>
                  </w:r>
                </w:p>
              </w:tc>
            </w:tr>
            <w:tr w:rsidR="00D344EB" w:rsidRPr="00D344EB" w14:paraId="14AD99F6" w14:textId="77777777" w:rsidTr="00D344EB">
              <w:tc>
                <w:tcPr>
                  <w:tcW w:w="720" w:type="dxa"/>
                  <w:hideMark/>
                </w:tcPr>
                <w:p w14:paraId="3DAE709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440" w:type="dxa"/>
                  <w:hideMark/>
                </w:tcPr>
                <w:p w14:paraId="68215F0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Пумпа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црпење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вода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Бензинска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78" w:type="dxa"/>
                  <w:hideMark/>
                </w:tcPr>
                <w:p w14:paraId="6347DFD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76339C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6.000</w:t>
                  </w:r>
                </w:p>
              </w:tc>
            </w:tr>
            <w:tr w:rsidR="00D344EB" w:rsidRPr="00D344EB" w14:paraId="7B1FFFDE" w14:textId="77777777" w:rsidTr="00D344EB">
              <w:tc>
                <w:tcPr>
                  <w:tcW w:w="720" w:type="dxa"/>
                  <w:hideMark/>
                </w:tcPr>
                <w:p w14:paraId="62F82B1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440" w:type="dxa"/>
                  <w:hideMark/>
                </w:tcPr>
                <w:p w14:paraId="6599D81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Апарати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заварување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5A03AFD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A7CA70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5.500</w:t>
                  </w:r>
                </w:p>
              </w:tc>
            </w:tr>
            <w:tr w:rsidR="00D344EB" w:rsidRPr="00D344EB" w14:paraId="4022F86C" w14:textId="77777777" w:rsidTr="00D344EB">
              <w:tc>
                <w:tcPr>
                  <w:tcW w:w="720" w:type="dxa"/>
                  <w:hideMark/>
                </w:tcPr>
                <w:p w14:paraId="15A7E96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440" w:type="dxa"/>
                  <w:hideMark/>
                </w:tcPr>
                <w:p w14:paraId="65B2C52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Сијалици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164238B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200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587A71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2.000</w:t>
                  </w:r>
                </w:p>
              </w:tc>
            </w:tr>
            <w:tr w:rsidR="00D344EB" w:rsidRPr="00D344EB" w14:paraId="47ACA00D" w14:textId="77777777" w:rsidTr="00D344EB">
              <w:tc>
                <w:tcPr>
                  <w:tcW w:w="720" w:type="dxa"/>
                  <w:hideMark/>
                </w:tcPr>
                <w:p w14:paraId="18A12ED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440" w:type="dxa"/>
                  <w:hideMark/>
                </w:tcPr>
                <w:p w14:paraId="7A8F8FC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Мотокултиватор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08BA7A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8AC5E5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9.000</w:t>
                  </w:r>
                </w:p>
              </w:tc>
            </w:tr>
            <w:tr w:rsidR="00D344EB" w:rsidRPr="00D344EB" w14:paraId="5EF5BD7D" w14:textId="77777777" w:rsidTr="00D344EB">
              <w:tc>
                <w:tcPr>
                  <w:tcW w:w="720" w:type="dxa"/>
                  <w:hideMark/>
                </w:tcPr>
                <w:p w14:paraId="4484E82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440" w:type="dxa"/>
                  <w:hideMark/>
                </w:tcPr>
                <w:p w14:paraId="39CA899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Продолжен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кабел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2A0E326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DAFDE7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2.000</w:t>
                  </w:r>
                </w:p>
              </w:tc>
            </w:tr>
            <w:tr w:rsidR="00D344EB" w:rsidRPr="00D344EB" w14:paraId="720336F0" w14:textId="77777777" w:rsidTr="00D344EB">
              <w:tc>
                <w:tcPr>
                  <w:tcW w:w="720" w:type="dxa"/>
                  <w:hideMark/>
                </w:tcPr>
                <w:p w14:paraId="14734AD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440" w:type="dxa"/>
                  <w:hideMark/>
                </w:tcPr>
                <w:p w14:paraId="260AD93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Рачен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циркулар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093B2AC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DE414E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4.500</w:t>
                  </w:r>
                </w:p>
              </w:tc>
            </w:tr>
            <w:tr w:rsidR="00D344EB" w:rsidRPr="00D344EB" w14:paraId="4518715F" w14:textId="77777777" w:rsidTr="00D344EB">
              <w:tc>
                <w:tcPr>
                  <w:tcW w:w="720" w:type="dxa"/>
                  <w:hideMark/>
                </w:tcPr>
                <w:p w14:paraId="005F7E8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440" w:type="dxa"/>
                  <w:hideMark/>
                </w:tcPr>
                <w:p w14:paraId="6A86369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Правосмукалка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39E9437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4CE9AE1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15.000</w:t>
                  </w:r>
                </w:p>
              </w:tc>
            </w:tr>
            <w:tr w:rsidR="00D344EB" w:rsidRPr="00D344EB" w14:paraId="1F34F2C2" w14:textId="77777777" w:rsidTr="00D344EB">
              <w:tc>
                <w:tcPr>
                  <w:tcW w:w="720" w:type="dxa"/>
                  <w:hideMark/>
                </w:tcPr>
                <w:p w14:paraId="55C215D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440" w:type="dxa"/>
                  <w:hideMark/>
                </w:tcPr>
                <w:p w14:paraId="11CD9CA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Фритеза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17FF4C3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81BD7D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3.500</w:t>
                  </w:r>
                </w:p>
              </w:tc>
            </w:tr>
            <w:tr w:rsidR="00D344EB" w:rsidRPr="00D344EB" w14:paraId="2EB9420C" w14:textId="77777777" w:rsidTr="00D344EB">
              <w:tc>
                <w:tcPr>
                  <w:tcW w:w="720" w:type="dxa"/>
                  <w:hideMark/>
                </w:tcPr>
                <w:p w14:paraId="4D51BC2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440" w:type="dxa"/>
                  <w:hideMark/>
                </w:tcPr>
                <w:p w14:paraId="53AC803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Компресор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воздух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1BC043A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9EF5C6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7.500</w:t>
                  </w:r>
                </w:p>
              </w:tc>
            </w:tr>
            <w:tr w:rsidR="00D344EB" w:rsidRPr="00D344EB" w14:paraId="1EE95050" w14:textId="77777777" w:rsidTr="00D344EB">
              <w:tc>
                <w:tcPr>
                  <w:tcW w:w="720" w:type="dxa"/>
                  <w:hideMark/>
                </w:tcPr>
                <w:p w14:paraId="1427A3A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440" w:type="dxa"/>
                  <w:hideMark/>
                </w:tcPr>
                <w:p w14:paraId="4FBDD04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Калорифер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King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D'Home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SFL116</w:t>
                  </w:r>
                </w:p>
              </w:tc>
              <w:tc>
                <w:tcPr>
                  <w:tcW w:w="1278" w:type="dxa"/>
                  <w:hideMark/>
                </w:tcPr>
                <w:p w14:paraId="3FEB02E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5DA9DE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3.500</w:t>
                  </w:r>
                </w:p>
              </w:tc>
            </w:tr>
            <w:tr w:rsidR="00D344EB" w:rsidRPr="00D344EB" w14:paraId="4FCBFD7D" w14:textId="77777777" w:rsidTr="00D344EB">
              <w:tc>
                <w:tcPr>
                  <w:tcW w:w="720" w:type="dxa"/>
                  <w:hideMark/>
                </w:tcPr>
                <w:p w14:paraId="77BABDE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34</w:t>
                  </w:r>
                </w:p>
              </w:tc>
              <w:tc>
                <w:tcPr>
                  <w:tcW w:w="1440" w:type="dxa"/>
                  <w:hideMark/>
                </w:tcPr>
                <w:p w14:paraId="5214A45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Моторна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пила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CF1212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990B71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4.500</w:t>
                  </w:r>
                </w:p>
              </w:tc>
            </w:tr>
            <w:tr w:rsidR="00D344EB" w:rsidRPr="00D344EB" w14:paraId="62DD8627" w14:textId="77777777" w:rsidTr="00D344EB">
              <w:tc>
                <w:tcPr>
                  <w:tcW w:w="720" w:type="dxa"/>
                  <w:hideMark/>
                </w:tcPr>
                <w:p w14:paraId="5FC876F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1440" w:type="dxa"/>
                  <w:hideMark/>
                </w:tcPr>
                <w:p w14:paraId="28895B7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Моторна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пила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3886CDB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68F4F2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4.500</w:t>
                  </w:r>
                </w:p>
              </w:tc>
            </w:tr>
            <w:tr w:rsidR="00D344EB" w:rsidRPr="00D344EB" w14:paraId="44717FD0" w14:textId="77777777" w:rsidTr="00D344EB">
              <w:tc>
                <w:tcPr>
                  <w:tcW w:w="720" w:type="dxa"/>
                  <w:hideMark/>
                </w:tcPr>
                <w:p w14:paraId="67707C5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440" w:type="dxa"/>
                  <w:hideMark/>
                </w:tcPr>
                <w:p w14:paraId="615E8D8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Моторна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пила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0367C31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EB5184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4.500</w:t>
                  </w:r>
                </w:p>
              </w:tc>
            </w:tr>
            <w:tr w:rsidR="00D344EB" w:rsidRPr="00D344EB" w14:paraId="6F20515B" w14:textId="77777777" w:rsidTr="00D344EB">
              <w:tc>
                <w:tcPr>
                  <w:tcW w:w="720" w:type="dxa"/>
                  <w:hideMark/>
                </w:tcPr>
                <w:p w14:paraId="5141197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440" w:type="dxa"/>
                  <w:hideMark/>
                </w:tcPr>
                <w:p w14:paraId="497BC2D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Моторна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пила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2BEE0081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496254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4.500</w:t>
                  </w:r>
                </w:p>
              </w:tc>
            </w:tr>
            <w:tr w:rsidR="00D344EB" w:rsidRPr="00D344EB" w14:paraId="270F5462" w14:textId="77777777" w:rsidTr="00D344EB">
              <w:tc>
                <w:tcPr>
                  <w:tcW w:w="720" w:type="dxa"/>
                  <w:hideMark/>
                </w:tcPr>
                <w:p w14:paraId="45DDFDF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1440" w:type="dxa"/>
                  <w:hideMark/>
                </w:tcPr>
                <w:p w14:paraId="70654BA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Моторна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пила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913BB0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4FADD7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4.500</w:t>
                  </w:r>
                </w:p>
              </w:tc>
            </w:tr>
            <w:tr w:rsidR="00D344EB" w:rsidRPr="00D344EB" w14:paraId="1EC2D27B" w14:textId="77777777" w:rsidTr="00D344EB">
              <w:tc>
                <w:tcPr>
                  <w:tcW w:w="720" w:type="dxa"/>
                  <w:hideMark/>
                </w:tcPr>
                <w:p w14:paraId="1224FCE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1440" w:type="dxa"/>
                  <w:hideMark/>
                </w:tcPr>
                <w:p w14:paraId="3006364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Српови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795E1DC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AA889F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2.000</w:t>
                  </w:r>
                </w:p>
              </w:tc>
            </w:tr>
            <w:tr w:rsidR="00D344EB" w:rsidRPr="00D344EB" w14:paraId="2F72BAB2" w14:textId="77777777" w:rsidTr="00D344EB">
              <w:tc>
                <w:tcPr>
                  <w:tcW w:w="720" w:type="dxa"/>
                  <w:hideMark/>
                </w:tcPr>
                <w:p w14:paraId="3311802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440" w:type="dxa"/>
                  <w:hideMark/>
                </w:tcPr>
                <w:p w14:paraId="416EB00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Јаже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4E642ED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38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467068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8.000</w:t>
                  </w:r>
                </w:p>
              </w:tc>
            </w:tr>
            <w:tr w:rsidR="00D344EB" w:rsidRPr="00D344EB" w14:paraId="4EDB6E5E" w14:textId="77777777" w:rsidTr="00D344EB">
              <w:tc>
                <w:tcPr>
                  <w:tcW w:w="720" w:type="dxa"/>
                  <w:hideMark/>
                </w:tcPr>
                <w:p w14:paraId="5F70FB21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1440" w:type="dxa"/>
                  <w:hideMark/>
                </w:tcPr>
                <w:p w14:paraId="0C5F113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Пумпи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вода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3624E20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FFFAEA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5.000</w:t>
                  </w:r>
                </w:p>
              </w:tc>
            </w:tr>
            <w:tr w:rsidR="00D344EB" w:rsidRPr="00D344EB" w14:paraId="2D9DC94E" w14:textId="77777777" w:rsidTr="00D344EB">
              <w:tc>
                <w:tcPr>
                  <w:tcW w:w="720" w:type="dxa"/>
                  <w:hideMark/>
                </w:tcPr>
                <w:p w14:paraId="5325ED1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1440" w:type="dxa"/>
                  <w:hideMark/>
                </w:tcPr>
                <w:p w14:paraId="7106004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Брусна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машина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T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Макс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JC 150</w:t>
                  </w:r>
                </w:p>
              </w:tc>
              <w:tc>
                <w:tcPr>
                  <w:tcW w:w="1278" w:type="dxa"/>
                  <w:hideMark/>
                </w:tcPr>
                <w:p w14:paraId="0E46352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67124C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7.000</w:t>
                  </w:r>
                </w:p>
              </w:tc>
            </w:tr>
            <w:tr w:rsidR="00D344EB" w:rsidRPr="00D344EB" w14:paraId="4B5DBA60" w14:textId="77777777" w:rsidTr="00D344EB">
              <w:tc>
                <w:tcPr>
                  <w:tcW w:w="720" w:type="dxa"/>
                  <w:hideMark/>
                </w:tcPr>
                <w:p w14:paraId="1940805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1440" w:type="dxa"/>
                  <w:hideMark/>
                </w:tcPr>
                <w:p w14:paraId="5A885CA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Алатки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клучеви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) JM 01016</w:t>
                  </w:r>
                </w:p>
              </w:tc>
              <w:tc>
                <w:tcPr>
                  <w:tcW w:w="1278" w:type="dxa"/>
                  <w:hideMark/>
                </w:tcPr>
                <w:p w14:paraId="3C5649D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55C275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3.500</w:t>
                  </w:r>
                </w:p>
              </w:tc>
            </w:tr>
            <w:tr w:rsidR="00D344EB" w:rsidRPr="00D344EB" w14:paraId="2955CF85" w14:textId="77777777" w:rsidTr="00D344EB">
              <w:tc>
                <w:tcPr>
                  <w:tcW w:w="720" w:type="dxa"/>
                  <w:hideMark/>
                </w:tcPr>
                <w:p w14:paraId="65C3CE3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1440" w:type="dxa"/>
                  <w:hideMark/>
                </w:tcPr>
                <w:p w14:paraId="23C9F50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Клучеви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Гедоре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ХТЕЦ</w:t>
                  </w:r>
                </w:p>
              </w:tc>
              <w:tc>
                <w:tcPr>
                  <w:tcW w:w="1278" w:type="dxa"/>
                  <w:hideMark/>
                </w:tcPr>
                <w:p w14:paraId="15CB105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A3E0BC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2.000</w:t>
                  </w:r>
                </w:p>
              </w:tc>
            </w:tr>
            <w:tr w:rsidR="00D344EB" w:rsidRPr="00D344EB" w14:paraId="509154B4" w14:textId="77777777" w:rsidTr="00D344EB">
              <w:tc>
                <w:tcPr>
                  <w:tcW w:w="720" w:type="dxa"/>
                  <w:hideMark/>
                </w:tcPr>
                <w:p w14:paraId="5C06E41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1440" w:type="dxa"/>
                  <w:hideMark/>
                </w:tcPr>
                <w:p w14:paraId="0F68A70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Штрафцигери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3CDCE0F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сет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0AEE4E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3.900</w:t>
                  </w:r>
                </w:p>
              </w:tc>
            </w:tr>
            <w:tr w:rsidR="00D344EB" w:rsidRPr="00D344EB" w14:paraId="04157797" w14:textId="77777777" w:rsidTr="00D344EB">
              <w:tc>
                <w:tcPr>
                  <w:tcW w:w="720" w:type="dxa"/>
                  <w:hideMark/>
                </w:tcPr>
                <w:p w14:paraId="726B59D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440" w:type="dxa"/>
                  <w:hideMark/>
                </w:tcPr>
                <w:p w14:paraId="1B62EB0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Шлајферици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матрикс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KC 282 B</w:t>
                  </w:r>
                </w:p>
              </w:tc>
              <w:tc>
                <w:tcPr>
                  <w:tcW w:w="1278" w:type="dxa"/>
                  <w:hideMark/>
                </w:tcPr>
                <w:p w14:paraId="3CDFDFB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39707D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4.600</w:t>
                  </w:r>
                </w:p>
              </w:tc>
            </w:tr>
            <w:tr w:rsidR="00D344EB" w:rsidRPr="00D344EB" w14:paraId="2A6E7169" w14:textId="77777777" w:rsidTr="00D344EB">
              <w:tc>
                <w:tcPr>
                  <w:tcW w:w="720" w:type="dxa"/>
                  <w:hideMark/>
                </w:tcPr>
                <w:p w14:paraId="4699884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440" w:type="dxa"/>
                  <w:hideMark/>
                </w:tcPr>
                <w:p w14:paraId="0B0E4DB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Дупчалка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Проворк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650 B</w:t>
                  </w:r>
                </w:p>
              </w:tc>
              <w:tc>
                <w:tcPr>
                  <w:tcW w:w="1278" w:type="dxa"/>
                  <w:hideMark/>
                </w:tcPr>
                <w:p w14:paraId="3EC7F5E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830FD3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2.900</w:t>
                  </w:r>
                </w:p>
              </w:tc>
            </w:tr>
            <w:tr w:rsidR="00D344EB" w:rsidRPr="00D344EB" w14:paraId="3EE5B47E" w14:textId="77777777" w:rsidTr="00D344EB">
              <w:tc>
                <w:tcPr>
                  <w:tcW w:w="720" w:type="dxa"/>
                  <w:hideMark/>
                </w:tcPr>
                <w:p w14:paraId="6A01817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1440" w:type="dxa"/>
                  <w:hideMark/>
                </w:tcPr>
                <w:p w14:paraId="56D1890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Брусалки-Проворк 2000 B</w:t>
                  </w:r>
                </w:p>
              </w:tc>
              <w:tc>
                <w:tcPr>
                  <w:tcW w:w="1278" w:type="dxa"/>
                  <w:hideMark/>
                </w:tcPr>
                <w:p w14:paraId="3F82AB9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2FE3FE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3.800</w:t>
                  </w:r>
                </w:p>
              </w:tc>
            </w:tr>
            <w:tr w:rsidR="00D344EB" w:rsidRPr="00D344EB" w14:paraId="26BD6116" w14:textId="77777777" w:rsidTr="00D344EB">
              <w:tc>
                <w:tcPr>
                  <w:tcW w:w="720" w:type="dxa"/>
                  <w:hideMark/>
                </w:tcPr>
                <w:p w14:paraId="0D4A152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1440" w:type="dxa"/>
                  <w:hideMark/>
                </w:tcPr>
                <w:p w14:paraId="6E192DC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Дупчалки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матрикс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850 B</w:t>
                  </w:r>
                </w:p>
              </w:tc>
              <w:tc>
                <w:tcPr>
                  <w:tcW w:w="1278" w:type="dxa"/>
                  <w:hideMark/>
                </w:tcPr>
                <w:p w14:paraId="56FF5F7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парчиња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DFDA55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5.000</w:t>
                  </w:r>
                </w:p>
              </w:tc>
            </w:tr>
            <w:tr w:rsidR="00D344EB" w:rsidRPr="00D344EB" w14:paraId="1377C9CF" w14:textId="77777777" w:rsidTr="00D344EB">
              <w:tc>
                <w:tcPr>
                  <w:tcW w:w="720" w:type="dxa"/>
                  <w:hideMark/>
                </w:tcPr>
                <w:p w14:paraId="4A42585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440" w:type="dxa"/>
                  <w:hideMark/>
                </w:tcPr>
                <w:p w14:paraId="6E43E927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Хилт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дупчалки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матрикс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850 B</w:t>
                  </w:r>
                </w:p>
              </w:tc>
              <w:tc>
                <w:tcPr>
                  <w:tcW w:w="1278" w:type="dxa"/>
                  <w:hideMark/>
                </w:tcPr>
                <w:p w14:paraId="3E547E6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A82B57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3.200</w:t>
                  </w:r>
                </w:p>
              </w:tc>
            </w:tr>
            <w:tr w:rsidR="00D344EB" w:rsidRPr="00D344EB" w14:paraId="628BD035" w14:textId="77777777" w:rsidTr="00D344EB">
              <w:tc>
                <w:tcPr>
                  <w:tcW w:w="720" w:type="dxa"/>
                  <w:hideMark/>
                </w:tcPr>
                <w:p w14:paraId="7585B32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1440" w:type="dxa"/>
                  <w:hideMark/>
                </w:tcPr>
                <w:p w14:paraId="2537F9A1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Бормашини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батерии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половни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6F704A2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1D9FB5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5.000</w:t>
                  </w:r>
                </w:p>
              </w:tc>
            </w:tr>
            <w:tr w:rsidR="00D344EB" w:rsidRPr="00D344EB" w14:paraId="70F1B73F" w14:textId="77777777" w:rsidTr="00D344EB">
              <w:tc>
                <w:tcPr>
                  <w:tcW w:w="720" w:type="dxa"/>
                  <w:hideMark/>
                </w:tcPr>
                <w:p w14:paraId="28BF636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440" w:type="dxa"/>
                  <w:hideMark/>
                </w:tcPr>
                <w:p w14:paraId="51558B09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Половни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ударни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бормашини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59C3B49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3F38993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3.500</w:t>
                  </w:r>
                </w:p>
              </w:tc>
            </w:tr>
            <w:tr w:rsidR="00D344EB" w:rsidRPr="00D344EB" w14:paraId="5546085E" w14:textId="77777777" w:rsidTr="00D344EB">
              <w:tc>
                <w:tcPr>
                  <w:tcW w:w="720" w:type="dxa"/>
                  <w:hideMark/>
                </w:tcPr>
                <w:p w14:paraId="040FECD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1440" w:type="dxa"/>
                  <w:hideMark/>
                </w:tcPr>
                <w:p w14:paraId="71FDBEC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Електрични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циркулари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половни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2E8DE8B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5255BF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2.300</w:t>
                  </w:r>
                </w:p>
              </w:tc>
            </w:tr>
            <w:tr w:rsidR="00D344EB" w:rsidRPr="00D344EB" w14:paraId="72422675" w14:textId="77777777" w:rsidTr="00D344EB">
              <w:tc>
                <w:tcPr>
                  <w:tcW w:w="720" w:type="dxa"/>
                  <w:hideMark/>
                </w:tcPr>
                <w:p w14:paraId="7ABBDEB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1440" w:type="dxa"/>
                  <w:hideMark/>
                </w:tcPr>
                <w:p w14:paraId="145C8AF2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Брусалици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половни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3D4B25A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6F14DC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1.500</w:t>
                  </w:r>
                </w:p>
              </w:tc>
            </w:tr>
            <w:tr w:rsidR="00D344EB" w:rsidRPr="00D344EB" w14:paraId="48404FE3" w14:textId="77777777" w:rsidTr="00D344EB">
              <w:tc>
                <w:tcPr>
                  <w:tcW w:w="720" w:type="dxa"/>
                  <w:hideMark/>
                </w:tcPr>
                <w:p w14:paraId="6ECA3BC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1440" w:type="dxa"/>
                  <w:hideMark/>
                </w:tcPr>
                <w:p w14:paraId="5F653DD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Половни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хилти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Meister MPMB1100, WORKZONE WH1500</w:t>
                  </w:r>
                </w:p>
              </w:tc>
              <w:tc>
                <w:tcPr>
                  <w:tcW w:w="1278" w:type="dxa"/>
                  <w:hideMark/>
                </w:tcPr>
                <w:p w14:paraId="4A02C35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70BBC3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3.500</w:t>
                  </w:r>
                </w:p>
              </w:tc>
            </w:tr>
            <w:tr w:rsidR="00D344EB" w:rsidRPr="00D344EB" w14:paraId="7AC1114D" w14:textId="77777777" w:rsidTr="00D344EB">
              <w:tc>
                <w:tcPr>
                  <w:tcW w:w="720" w:type="dxa"/>
                  <w:hideMark/>
                </w:tcPr>
                <w:p w14:paraId="6645A35C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1440" w:type="dxa"/>
                  <w:hideMark/>
                </w:tcPr>
                <w:p w14:paraId="1898EFD8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Половни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леткуми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Meister 100W, Toledo TLP 150W,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Ferrn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100W, TLP 150W</w:t>
                  </w:r>
                </w:p>
              </w:tc>
              <w:tc>
                <w:tcPr>
                  <w:tcW w:w="1278" w:type="dxa"/>
                  <w:hideMark/>
                </w:tcPr>
                <w:p w14:paraId="3E35E8C4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52F82FE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2.500</w:t>
                  </w:r>
                </w:p>
              </w:tc>
            </w:tr>
            <w:tr w:rsidR="00D344EB" w:rsidRPr="00D344EB" w14:paraId="486E668A" w14:textId="77777777" w:rsidTr="00D344EB">
              <w:tc>
                <w:tcPr>
                  <w:tcW w:w="720" w:type="dxa"/>
                  <w:hideMark/>
                </w:tcPr>
                <w:p w14:paraId="5BC1BEAB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440" w:type="dxa"/>
                  <w:hideMark/>
                </w:tcPr>
                <w:p w14:paraId="32BC7E2A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Нарезници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Ritter</w:t>
                  </w:r>
                </w:p>
              </w:tc>
              <w:tc>
                <w:tcPr>
                  <w:tcW w:w="1278" w:type="dxa"/>
                  <w:hideMark/>
                </w:tcPr>
                <w:p w14:paraId="0440D526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комплет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63DB5A5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3.500</w:t>
                  </w:r>
                </w:p>
              </w:tc>
            </w:tr>
            <w:tr w:rsidR="00D344EB" w:rsidRPr="00D344EB" w14:paraId="605F42FC" w14:textId="77777777" w:rsidTr="00D344EB">
              <w:tc>
                <w:tcPr>
                  <w:tcW w:w="720" w:type="dxa"/>
                  <w:hideMark/>
                </w:tcPr>
                <w:p w14:paraId="4E608FA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1440" w:type="dxa"/>
                  <w:hideMark/>
                </w:tcPr>
                <w:p w14:paraId="6974CDFD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Дупчалка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дрво</w:t>
                  </w:r>
                  <w:proofErr w:type="spellEnd"/>
                </w:p>
              </w:tc>
              <w:tc>
                <w:tcPr>
                  <w:tcW w:w="1278" w:type="dxa"/>
                  <w:hideMark/>
                </w:tcPr>
                <w:p w14:paraId="410F6390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</w:t>
                  </w:r>
                  <w:proofErr w:type="spellStart"/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парче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66B606F" w14:textId="77777777" w:rsidR="00D344EB" w:rsidRPr="00D344EB" w:rsidRDefault="00D344EB" w:rsidP="00D344EB">
                  <w:pPr>
                    <w:framePr w:hSpace="180" w:wrap="around" w:vAnchor="text" w:hAnchor="margin" w:x="-180" w:y="26"/>
                    <w:tabs>
                      <w:tab w:val="left" w:pos="4171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4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>4.500</w:t>
                  </w:r>
                </w:p>
              </w:tc>
            </w:tr>
          </w:tbl>
          <w:p w14:paraId="3C2C1D29" w14:textId="7831A5DC" w:rsidR="002C28B3" w:rsidRPr="00D344E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E71D6" w14:textId="77777777" w:rsidR="00D344EB" w:rsidRDefault="00D344EB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F4519" w14:textId="77777777" w:rsidR="00D344EB" w:rsidRDefault="00D344EB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6A553D" w14:textId="77777777" w:rsidR="00D344EB" w:rsidRDefault="00D344EB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8E6E13" w14:textId="77777777" w:rsidR="00D344EB" w:rsidRDefault="00D344EB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190F1" w14:textId="77777777" w:rsidR="00D344EB" w:rsidRDefault="00D344EB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1BC3B" w14:textId="77777777" w:rsidR="00D344EB" w:rsidRDefault="00D344EB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6F9DF" w14:textId="77777777" w:rsidR="00D344EB" w:rsidRDefault="00D344EB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905EED" w14:textId="77777777" w:rsidR="00D344EB" w:rsidRDefault="00D344EB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218862" w14:textId="77777777" w:rsidR="00D344EB" w:rsidRDefault="00D344EB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6775C1" w14:textId="4A96A415" w:rsidR="002C28B3" w:rsidRPr="00815F5B" w:rsidRDefault="002C28B3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lastRenderedPageBreak/>
              <w:t>Член 2</w:t>
            </w:r>
          </w:p>
          <w:p w14:paraId="331D2802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0094A5BA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Движните ствар од член 1 од оваа одлука се даваат на трајно користење без надомест на ЈКП „Комуналец“ Кичево.</w:t>
            </w:r>
          </w:p>
          <w:p w14:paraId="54098FF8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61A6919B" w14:textId="6C6E06D8" w:rsidR="002C28B3" w:rsidRPr="00815F5B" w:rsidRDefault="002C28B3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3</w:t>
            </w:r>
          </w:p>
          <w:p w14:paraId="5B65CFFF" w14:textId="77777777" w:rsidR="002C28B3" w:rsidRPr="00815F5B" w:rsidRDefault="002C28B3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E2CDAA0" w14:textId="77777777" w:rsidR="002C28B3" w:rsidRPr="00815F5B" w:rsidRDefault="002C28B3" w:rsidP="002C28B3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Градоначалникот на Општина Кичево  склучува договор со директорот на ЈКП „Комуналец“ Кичево  со кој се уредуваат правата и обврските за движните ствар од член 1 од оваа одлука кои се даваат на трајно користење.</w:t>
            </w:r>
          </w:p>
          <w:p w14:paraId="22A00EFC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62AAF8F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3860CEBF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4682BA47" w14:textId="77777777" w:rsidR="002C28B3" w:rsidRPr="00D344E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AE395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606CD40C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29CBFFF9" w14:textId="5A11C962" w:rsidR="002C28B3" w:rsidRPr="00815F5B" w:rsidRDefault="002C28B3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Член 4</w:t>
            </w:r>
          </w:p>
          <w:p w14:paraId="71245617" w14:textId="77777777" w:rsidR="002C28B3" w:rsidRPr="00815F5B" w:rsidRDefault="002C28B3" w:rsidP="002C28B3">
            <w:pPr>
              <w:tabs>
                <w:tab w:val="left" w:pos="417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1227B0C0" w14:textId="77777777" w:rsidR="002C28B3" w:rsidRPr="00815F5B" w:rsidRDefault="002C28B3" w:rsidP="002C28B3">
            <w:pPr>
              <w:tabs>
                <w:tab w:val="left" w:pos="4171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>Оваа одлука влегува во сила со денот на донесувањето, а ќе се објави во службен гласник на Општина Кичево.</w:t>
            </w:r>
          </w:p>
          <w:p w14:paraId="17B47F8F" w14:textId="77777777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</w:p>
          <w:p w14:paraId="028E4135" w14:textId="41E94456" w:rsidR="002C28B3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Бр./ Nr. _______                                  </w:t>
            </w:r>
          </w:p>
          <w:p w14:paraId="4F099468" w14:textId="4498F0C9" w:rsidR="003A4055" w:rsidRPr="00815F5B" w:rsidRDefault="002C28B3" w:rsidP="002C28B3">
            <w:pPr>
              <w:tabs>
                <w:tab w:val="left" w:pos="4171"/>
              </w:tabs>
              <w:rPr>
                <w:rFonts w:ascii="Times New Roman" w:hAnsi="Times New Roman" w:cs="Times New Roman"/>
                <w:sz w:val="22"/>
                <w:szCs w:val="22"/>
                <w:lang w:val="mk-MK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mk-MK"/>
              </w:rPr>
              <w:t xml:space="preserve">Dt.____ ____.2026година                                                                </w:t>
            </w:r>
          </w:p>
        </w:tc>
        <w:tc>
          <w:tcPr>
            <w:tcW w:w="4964" w:type="dxa"/>
          </w:tcPr>
          <w:p w14:paraId="451D384F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Në bazë të nenit 36 të Ligjit për vetëqeverisjen lokale ("Gazeta Zyrtare e Republikës së Maqedonisë" nr. 05/02 dhe Gaz. Zyrtare e RMV nr. 84/2020; 202/2024), si dhe në lidhje me nenin 21 të Ligjit për përdorimin dhe disponimin me sendet në pronësi shtetërore dhe me sendet në pronësi komunale ("Gazeta Zyrtare e Republikës së Maqedonisë" nr. 78/15, 106/15, 153/15, 190/16 dhe 21/18 dhe "Gazeta Zyrtare e Republikës së Maqedonisë së Veriut" nr. 101/19, 275/19, 122/21 dhe 193/2025), Këshilli i Komunës së Kërçovës në seancën e mbajtur më 20 maj 2026, miratoi:</w:t>
            </w:r>
          </w:p>
          <w:p w14:paraId="33AD7BD8" w14:textId="77777777" w:rsidR="003F7C08" w:rsidRPr="00815F5B" w:rsidRDefault="003F7C08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9316C08" w14:textId="66E8E03D" w:rsidR="00DD16E4" w:rsidRPr="00815F5B" w:rsidRDefault="00DD16E4" w:rsidP="00815F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Propozim-VENDIM</w:t>
            </w:r>
          </w:p>
          <w:p w14:paraId="4D38F7C7" w14:textId="05F7872D" w:rsidR="00DD16E4" w:rsidRPr="00815F5B" w:rsidRDefault="00DD16E4" w:rsidP="00815F5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për pushimin dhe dhënien në përdorim të sendit të luajtshëm të NKP „Komunalec" – Kërçovë</w:t>
            </w:r>
          </w:p>
          <w:p w14:paraId="4A2EA03E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D86724C" w14:textId="480A320B" w:rsidR="00DD16E4" w:rsidRPr="00815F5B" w:rsidRDefault="00DD16E4" w:rsidP="00DD16E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1</w:t>
            </w:r>
          </w:p>
          <w:p w14:paraId="494FF1E4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9DBA1C1" w14:textId="79C658F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Me këtë vendim, përdoruesit të deritanishëm Komuna e Kërçovës i pushon përdorimi i sendeve të luajtshme:</w:t>
            </w:r>
          </w:p>
          <w:p w14:paraId="09D94248" w14:textId="0D20918E" w:rsidR="00DD16E4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1440"/>
              <w:gridCol w:w="1152"/>
              <w:gridCol w:w="1152"/>
            </w:tblGrid>
            <w:tr w:rsidR="009E1866" w:rsidRPr="009E1866" w14:paraId="743E7A3F" w14:textId="77777777" w:rsidTr="00D344EB">
              <w:tc>
                <w:tcPr>
                  <w:tcW w:w="720" w:type="dxa"/>
                  <w:hideMark/>
                </w:tcPr>
                <w:p w14:paraId="2592DC0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1440" w:type="dxa"/>
                  <w:hideMark/>
                </w:tcPr>
                <w:p w14:paraId="0E10F51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Emri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artikullit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B97D57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Sasia</w:t>
                  </w:r>
                </w:p>
              </w:tc>
              <w:tc>
                <w:tcPr>
                  <w:tcW w:w="1152" w:type="dxa"/>
                  <w:hideMark/>
                </w:tcPr>
                <w:p w14:paraId="4AE5FD9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Vlera (den.)</w:t>
                  </w:r>
                </w:p>
              </w:tc>
            </w:tr>
            <w:tr w:rsidR="009E1866" w:rsidRPr="009E1866" w14:paraId="64D9F3D5" w14:textId="77777777" w:rsidTr="00D344EB">
              <w:tc>
                <w:tcPr>
                  <w:tcW w:w="720" w:type="dxa"/>
                  <w:hideMark/>
                </w:tcPr>
                <w:p w14:paraId="1BE4AE6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0" w:type="dxa"/>
                  <w:hideMark/>
                </w:tcPr>
                <w:p w14:paraId="2F03BEC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motorik</w:t>
                  </w:r>
                </w:p>
              </w:tc>
              <w:tc>
                <w:tcPr>
                  <w:tcW w:w="1152" w:type="dxa"/>
                  <w:hideMark/>
                </w:tcPr>
                <w:p w14:paraId="3DBB6AF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A03F4F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7.694</w:t>
                  </w:r>
                </w:p>
              </w:tc>
            </w:tr>
            <w:tr w:rsidR="009E1866" w:rsidRPr="009E1866" w14:paraId="6248B17D" w14:textId="77777777" w:rsidTr="00D344EB">
              <w:tc>
                <w:tcPr>
                  <w:tcW w:w="720" w:type="dxa"/>
                  <w:hideMark/>
                </w:tcPr>
                <w:p w14:paraId="186C2A7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hideMark/>
                </w:tcPr>
                <w:p w14:paraId="08A6DDC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Krikë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49698A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paketim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06BCA9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4.216</w:t>
                  </w:r>
                </w:p>
              </w:tc>
            </w:tr>
            <w:tr w:rsidR="009E1866" w:rsidRPr="009E1866" w14:paraId="01683C17" w14:textId="77777777" w:rsidTr="00D344EB">
              <w:tc>
                <w:tcPr>
                  <w:tcW w:w="720" w:type="dxa"/>
                  <w:hideMark/>
                </w:tcPr>
                <w:p w14:paraId="19CDFB0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0" w:type="dxa"/>
                  <w:hideMark/>
                </w:tcPr>
                <w:p w14:paraId="0E24F81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Trimarë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B4F5AE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paketim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E6059F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5.150</w:t>
                  </w:r>
                </w:p>
              </w:tc>
            </w:tr>
            <w:tr w:rsidR="009E1866" w:rsidRPr="009E1866" w14:paraId="38675C34" w14:textId="77777777" w:rsidTr="00D344EB">
              <w:tc>
                <w:tcPr>
                  <w:tcW w:w="720" w:type="dxa"/>
                  <w:hideMark/>
                </w:tcPr>
                <w:p w14:paraId="16D5EC7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40" w:type="dxa"/>
                  <w:hideMark/>
                </w:tcPr>
                <w:p w14:paraId="27DC535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Trimarë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A76F17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paketim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01B0A4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7.694</w:t>
                  </w:r>
                </w:p>
              </w:tc>
            </w:tr>
            <w:tr w:rsidR="009E1866" w:rsidRPr="009E1866" w14:paraId="71814179" w14:textId="77777777" w:rsidTr="00D344EB">
              <w:tc>
                <w:tcPr>
                  <w:tcW w:w="720" w:type="dxa"/>
                  <w:hideMark/>
                </w:tcPr>
                <w:p w14:paraId="7049191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hideMark/>
                </w:tcPr>
                <w:p w14:paraId="3F55991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elektrik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1E0129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C367DB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6.298</w:t>
                  </w:r>
                </w:p>
              </w:tc>
            </w:tr>
            <w:tr w:rsidR="009E1866" w:rsidRPr="009E1866" w14:paraId="114C5714" w14:textId="77777777" w:rsidTr="00D344EB">
              <w:tc>
                <w:tcPr>
                  <w:tcW w:w="720" w:type="dxa"/>
                  <w:hideMark/>
                </w:tcPr>
                <w:p w14:paraId="06B9AC0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40" w:type="dxa"/>
                  <w:hideMark/>
                </w:tcPr>
                <w:p w14:paraId="1C0A5A8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Set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shpuesash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Makita</w:t>
                  </w:r>
                </w:p>
              </w:tc>
              <w:tc>
                <w:tcPr>
                  <w:tcW w:w="1152" w:type="dxa"/>
                  <w:hideMark/>
                </w:tcPr>
                <w:p w14:paraId="54406EF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6ED1BB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2.030</w:t>
                  </w:r>
                </w:p>
              </w:tc>
            </w:tr>
            <w:tr w:rsidR="009E1866" w:rsidRPr="009E1866" w14:paraId="3EE35677" w14:textId="77777777" w:rsidTr="00D344EB">
              <w:tc>
                <w:tcPr>
                  <w:tcW w:w="720" w:type="dxa"/>
                  <w:hideMark/>
                </w:tcPr>
                <w:p w14:paraId="38B564D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40" w:type="dxa"/>
                  <w:hideMark/>
                </w:tcPr>
                <w:p w14:paraId="21E99BD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rrethore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dru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A0D436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paketim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9DEAEC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9E1866" w:rsidRPr="009E1866" w14:paraId="1CEA1CE1" w14:textId="77777777" w:rsidTr="00D344EB">
              <w:tc>
                <w:tcPr>
                  <w:tcW w:w="720" w:type="dxa"/>
                  <w:hideMark/>
                </w:tcPr>
                <w:p w14:paraId="3278F51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40" w:type="dxa"/>
                  <w:hideMark/>
                </w:tcPr>
                <w:p w14:paraId="655F2F5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elektrik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FA93C5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paketim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A7B72A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6.640</w:t>
                  </w:r>
                </w:p>
              </w:tc>
            </w:tr>
            <w:tr w:rsidR="009E1866" w:rsidRPr="009E1866" w14:paraId="1C113D56" w14:textId="77777777" w:rsidTr="00D344EB">
              <w:tc>
                <w:tcPr>
                  <w:tcW w:w="720" w:type="dxa"/>
                  <w:hideMark/>
                </w:tcPr>
                <w:p w14:paraId="5C629DA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1440" w:type="dxa"/>
                  <w:hideMark/>
                </w:tcPr>
                <w:p w14:paraId="4E471F8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elektrik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99174A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C35191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8.990</w:t>
                  </w:r>
                </w:p>
              </w:tc>
            </w:tr>
            <w:tr w:rsidR="009E1866" w:rsidRPr="009E1866" w14:paraId="0E1F5ACA" w14:textId="77777777" w:rsidTr="00D344EB">
              <w:tc>
                <w:tcPr>
                  <w:tcW w:w="720" w:type="dxa"/>
                  <w:hideMark/>
                </w:tcPr>
                <w:p w14:paraId="5C6AD0F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40" w:type="dxa"/>
                  <w:hideMark/>
                </w:tcPr>
                <w:p w14:paraId="08DEE9C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Kompresues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ABB0F3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set</w:t>
                  </w:r>
                </w:p>
              </w:tc>
              <w:tc>
                <w:tcPr>
                  <w:tcW w:w="1152" w:type="dxa"/>
                  <w:hideMark/>
                </w:tcPr>
                <w:p w14:paraId="2542C8D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7.440</w:t>
                  </w:r>
                </w:p>
              </w:tc>
            </w:tr>
            <w:tr w:rsidR="009E1866" w:rsidRPr="009E1866" w14:paraId="6674E6DD" w14:textId="77777777" w:rsidTr="00D344EB">
              <w:tc>
                <w:tcPr>
                  <w:tcW w:w="720" w:type="dxa"/>
                  <w:hideMark/>
                </w:tcPr>
                <w:p w14:paraId="63EAAED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40" w:type="dxa"/>
                  <w:hideMark/>
                </w:tcPr>
                <w:p w14:paraId="3D41E4B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motorike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3F10BD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15F0CA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18.730</w:t>
                  </w:r>
                </w:p>
              </w:tc>
            </w:tr>
            <w:tr w:rsidR="009E1866" w:rsidRPr="009E1866" w14:paraId="321BB74C" w14:textId="77777777" w:rsidTr="00D344EB">
              <w:tc>
                <w:tcPr>
                  <w:tcW w:w="720" w:type="dxa"/>
                  <w:hideMark/>
                </w:tcPr>
                <w:p w14:paraId="2DC98CB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40" w:type="dxa"/>
                  <w:hideMark/>
                </w:tcPr>
                <w:p w14:paraId="28283FE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Rrafshuese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B28E26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A816C1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925</w:t>
                  </w:r>
                </w:p>
              </w:tc>
            </w:tr>
            <w:tr w:rsidR="009E1866" w:rsidRPr="009E1866" w14:paraId="6E5C8606" w14:textId="77777777" w:rsidTr="00D344EB">
              <w:tc>
                <w:tcPr>
                  <w:tcW w:w="720" w:type="dxa"/>
                  <w:hideMark/>
                </w:tcPr>
                <w:p w14:paraId="6C53A06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40" w:type="dxa"/>
                  <w:hideMark/>
                </w:tcPr>
                <w:p w14:paraId="5F3D2EF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93F7F5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404FCA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3.150</w:t>
                  </w:r>
                </w:p>
              </w:tc>
            </w:tr>
            <w:tr w:rsidR="009E1866" w:rsidRPr="009E1866" w14:paraId="700ADF4F" w14:textId="77777777" w:rsidTr="00D344EB">
              <w:tc>
                <w:tcPr>
                  <w:tcW w:w="720" w:type="dxa"/>
                  <w:hideMark/>
                </w:tcPr>
                <w:p w14:paraId="6E8E96B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40" w:type="dxa"/>
                  <w:hideMark/>
                </w:tcPr>
                <w:p w14:paraId="6F38616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Çelësa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vegëlsh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0FDFA3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A761B8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10.000</w:t>
                  </w:r>
                </w:p>
              </w:tc>
            </w:tr>
            <w:tr w:rsidR="009E1866" w:rsidRPr="009E1866" w14:paraId="0D9BB989" w14:textId="77777777" w:rsidTr="00D344EB">
              <w:tc>
                <w:tcPr>
                  <w:tcW w:w="720" w:type="dxa"/>
                  <w:hideMark/>
                </w:tcPr>
                <w:p w14:paraId="6C25CEA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40" w:type="dxa"/>
                  <w:hideMark/>
                </w:tcPr>
                <w:p w14:paraId="0176181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Rripa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sharrimi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A86029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50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21E407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25.000</w:t>
                  </w:r>
                </w:p>
              </w:tc>
            </w:tr>
            <w:tr w:rsidR="009E1866" w:rsidRPr="009E1866" w14:paraId="030D0714" w14:textId="77777777" w:rsidTr="00D344EB">
              <w:tc>
                <w:tcPr>
                  <w:tcW w:w="720" w:type="dxa"/>
                  <w:hideMark/>
                </w:tcPr>
                <w:p w14:paraId="2A2983B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40" w:type="dxa"/>
                  <w:hideMark/>
                </w:tcPr>
                <w:p w14:paraId="15AF50F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Sharra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1C0BCE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A1C198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40.000</w:t>
                  </w:r>
                </w:p>
              </w:tc>
            </w:tr>
            <w:tr w:rsidR="009E1866" w:rsidRPr="009E1866" w14:paraId="04893981" w14:textId="77777777" w:rsidTr="00D344EB">
              <w:tc>
                <w:tcPr>
                  <w:tcW w:w="720" w:type="dxa"/>
                  <w:hideMark/>
                </w:tcPr>
                <w:p w14:paraId="25D52E0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40" w:type="dxa"/>
                  <w:hideMark/>
                </w:tcPr>
                <w:p w14:paraId="7E52CED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Aparate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hapjen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vrimave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9D6870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50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6068E2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15.000</w:t>
                  </w:r>
                </w:p>
              </w:tc>
            </w:tr>
            <w:tr w:rsidR="009E1866" w:rsidRPr="009E1866" w14:paraId="17386E51" w14:textId="77777777" w:rsidTr="00D344EB">
              <w:tc>
                <w:tcPr>
                  <w:tcW w:w="720" w:type="dxa"/>
                  <w:hideMark/>
                </w:tcPr>
                <w:p w14:paraId="1F6FC59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40" w:type="dxa"/>
                  <w:hideMark/>
                </w:tcPr>
                <w:p w14:paraId="1DFBB60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Pompa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zhytëse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C83F12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CC75C9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7.000</w:t>
                  </w:r>
                </w:p>
              </w:tc>
            </w:tr>
            <w:tr w:rsidR="009E1866" w:rsidRPr="009E1866" w14:paraId="39CEB658" w14:textId="77777777" w:rsidTr="00D344EB">
              <w:tc>
                <w:tcPr>
                  <w:tcW w:w="720" w:type="dxa"/>
                  <w:hideMark/>
                </w:tcPr>
                <w:p w14:paraId="6AECE24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40" w:type="dxa"/>
                  <w:hideMark/>
                </w:tcPr>
                <w:p w14:paraId="1CB0C6B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Pompa uji</w:t>
                  </w:r>
                </w:p>
              </w:tc>
              <w:tc>
                <w:tcPr>
                  <w:tcW w:w="1152" w:type="dxa"/>
                  <w:hideMark/>
                </w:tcPr>
                <w:p w14:paraId="44C4DC2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F3EDDC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10.000</w:t>
                  </w:r>
                </w:p>
              </w:tc>
            </w:tr>
            <w:tr w:rsidR="009E1866" w:rsidRPr="009E1866" w14:paraId="1E56D9F6" w14:textId="77777777" w:rsidTr="00D344EB">
              <w:tc>
                <w:tcPr>
                  <w:tcW w:w="720" w:type="dxa"/>
                  <w:hideMark/>
                </w:tcPr>
                <w:p w14:paraId="4A36176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40" w:type="dxa"/>
                  <w:hideMark/>
                </w:tcPr>
                <w:p w14:paraId="182C7E3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Kompresues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DF20B5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9AA1E3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3.500</w:t>
                  </w:r>
                </w:p>
              </w:tc>
            </w:tr>
            <w:tr w:rsidR="009E1866" w:rsidRPr="009E1866" w14:paraId="55B6038B" w14:textId="77777777" w:rsidTr="00D344EB">
              <w:tc>
                <w:tcPr>
                  <w:tcW w:w="720" w:type="dxa"/>
                  <w:hideMark/>
                </w:tcPr>
                <w:p w14:paraId="04F4770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40" w:type="dxa"/>
                  <w:hideMark/>
                </w:tcPr>
                <w:p w14:paraId="3186238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elektrik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dorës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dytë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20DB46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2CFB74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2.500</w:t>
                  </w:r>
                </w:p>
              </w:tc>
            </w:tr>
            <w:tr w:rsidR="009E1866" w:rsidRPr="009E1866" w14:paraId="16B47E4C" w14:textId="77777777" w:rsidTr="00D344EB">
              <w:tc>
                <w:tcPr>
                  <w:tcW w:w="720" w:type="dxa"/>
                  <w:hideMark/>
                </w:tcPr>
                <w:p w14:paraId="42B2CE8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40" w:type="dxa"/>
                  <w:hideMark/>
                </w:tcPr>
                <w:p w14:paraId="60AAD60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Hilti</w:t>
                  </w:r>
                </w:p>
              </w:tc>
              <w:tc>
                <w:tcPr>
                  <w:tcW w:w="1152" w:type="dxa"/>
                  <w:hideMark/>
                </w:tcPr>
                <w:p w14:paraId="14E0DBF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162CF3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3.500</w:t>
                  </w:r>
                </w:p>
              </w:tc>
            </w:tr>
            <w:tr w:rsidR="009E1866" w:rsidRPr="009E1866" w14:paraId="4060FE4B" w14:textId="77777777" w:rsidTr="00D344EB">
              <w:tc>
                <w:tcPr>
                  <w:tcW w:w="720" w:type="dxa"/>
                  <w:hideMark/>
                </w:tcPr>
                <w:p w14:paraId="255DF31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40" w:type="dxa"/>
                  <w:hideMark/>
                </w:tcPr>
                <w:p w14:paraId="204480A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Aparat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saldimi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F07FD0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081D8A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6.500</w:t>
                  </w:r>
                </w:p>
              </w:tc>
            </w:tr>
            <w:tr w:rsidR="009E1866" w:rsidRPr="009E1866" w14:paraId="2484895F" w14:textId="77777777" w:rsidTr="00D344EB">
              <w:tc>
                <w:tcPr>
                  <w:tcW w:w="720" w:type="dxa"/>
                  <w:hideMark/>
                </w:tcPr>
                <w:p w14:paraId="640860A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40" w:type="dxa"/>
                  <w:hideMark/>
                </w:tcPr>
                <w:p w14:paraId="3071E07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Pompë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thithjen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ujit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benzinë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52" w:type="dxa"/>
                  <w:hideMark/>
                </w:tcPr>
                <w:p w14:paraId="1BBCBBE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28146C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6.000</w:t>
                  </w:r>
                </w:p>
              </w:tc>
            </w:tr>
            <w:tr w:rsidR="009E1866" w:rsidRPr="009E1866" w14:paraId="6D212F3C" w14:textId="77777777" w:rsidTr="00D344EB">
              <w:tc>
                <w:tcPr>
                  <w:tcW w:w="720" w:type="dxa"/>
                  <w:hideMark/>
                </w:tcPr>
                <w:p w14:paraId="0B96D5E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40" w:type="dxa"/>
                  <w:hideMark/>
                </w:tcPr>
                <w:p w14:paraId="349806C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Aparate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saldimi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74A068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DE8F58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5.500</w:t>
                  </w:r>
                </w:p>
              </w:tc>
            </w:tr>
            <w:tr w:rsidR="009E1866" w:rsidRPr="009E1866" w14:paraId="3A494F99" w14:textId="77777777" w:rsidTr="00D344EB">
              <w:tc>
                <w:tcPr>
                  <w:tcW w:w="720" w:type="dxa"/>
                  <w:hideMark/>
                </w:tcPr>
                <w:p w14:paraId="2D1E0B4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40" w:type="dxa"/>
                  <w:hideMark/>
                </w:tcPr>
                <w:p w14:paraId="74A4889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Llamba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718560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BAA2B3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2.000</w:t>
                  </w:r>
                </w:p>
              </w:tc>
            </w:tr>
            <w:tr w:rsidR="009E1866" w:rsidRPr="009E1866" w14:paraId="742A53A6" w14:textId="77777777" w:rsidTr="00D344EB">
              <w:tc>
                <w:tcPr>
                  <w:tcW w:w="720" w:type="dxa"/>
                  <w:hideMark/>
                </w:tcPr>
                <w:p w14:paraId="297F804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40" w:type="dxa"/>
                  <w:hideMark/>
                </w:tcPr>
                <w:p w14:paraId="1B6888D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Motokultivator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455AB2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5936F8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9.000</w:t>
                  </w:r>
                </w:p>
              </w:tc>
            </w:tr>
            <w:tr w:rsidR="009E1866" w:rsidRPr="009E1866" w14:paraId="2EAF484F" w14:textId="77777777" w:rsidTr="00D344EB">
              <w:tc>
                <w:tcPr>
                  <w:tcW w:w="720" w:type="dxa"/>
                  <w:hideMark/>
                </w:tcPr>
                <w:p w14:paraId="16D7FDB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40" w:type="dxa"/>
                  <w:hideMark/>
                </w:tcPr>
                <w:p w14:paraId="772C48D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Kabllo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zgjatues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8F33C4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65BE6B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2.000</w:t>
                  </w:r>
                </w:p>
              </w:tc>
            </w:tr>
            <w:tr w:rsidR="009E1866" w:rsidRPr="009E1866" w14:paraId="653B5016" w14:textId="77777777" w:rsidTr="00D344EB">
              <w:tc>
                <w:tcPr>
                  <w:tcW w:w="720" w:type="dxa"/>
                  <w:hideMark/>
                </w:tcPr>
                <w:p w14:paraId="1575D74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440" w:type="dxa"/>
                  <w:hideMark/>
                </w:tcPr>
                <w:p w14:paraId="64D01A0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rrethore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E826B1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C52F2D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4.500</w:t>
                  </w:r>
                </w:p>
              </w:tc>
            </w:tr>
            <w:tr w:rsidR="009E1866" w:rsidRPr="009E1866" w14:paraId="2F106BFA" w14:textId="77777777" w:rsidTr="00D344EB">
              <w:tc>
                <w:tcPr>
                  <w:tcW w:w="720" w:type="dxa"/>
                  <w:hideMark/>
                </w:tcPr>
                <w:p w14:paraId="2F7C535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40" w:type="dxa"/>
                  <w:hideMark/>
                </w:tcPr>
                <w:p w14:paraId="4F968B1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Fshesë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grykë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D630B0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BAB20A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15.000</w:t>
                  </w:r>
                </w:p>
              </w:tc>
            </w:tr>
            <w:tr w:rsidR="009E1866" w:rsidRPr="009E1866" w14:paraId="6AEAC8FD" w14:textId="77777777" w:rsidTr="00D344EB">
              <w:tc>
                <w:tcPr>
                  <w:tcW w:w="720" w:type="dxa"/>
                  <w:hideMark/>
                </w:tcPr>
                <w:p w14:paraId="240B305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40" w:type="dxa"/>
                  <w:hideMark/>
                </w:tcPr>
                <w:p w14:paraId="5C4A16E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Frituesë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15D769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99B03B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3.500</w:t>
                  </w:r>
                </w:p>
              </w:tc>
            </w:tr>
            <w:tr w:rsidR="009E1866" w:rsidRPr="009E1866" w14:paraId="1DEA72AE" w14:textId="77777777" w:rsidTr="00D344EB">
              <w:tc>
                <w:tcPr>
                  <w:tcW w:w="720" w:type="dxa"/>
                  <w:hideMark/>
                </w:tcPr>
                <w:p w14:paraId="4C2D8A9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1440" w:type="dxa"/>
                  <w:hideMark/>
                </w:tcPr>
                <w:p w14:paraId="0A2BC13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Kompresues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ajri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BA0317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B95D3C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7.500</w:t>
                  </w:r>
                </w:p>
              </w:tc>
            </w:tr>
            <w:tr w:rsidR="009E1866" w:rsidRPr="009E1866" w14:paraId="579FEB17" w14:textId="77777777" w:rsidTr="00D344EB">
              <w:tc>
                <w:tcPr>
                  <w:tcW w:w="720" w:type="dxa"/>
                  <w:hideMark/>
                </w:tcPr>
                <w:p w14:paraId="463E3A9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40" w:type="dxa"/>
                  <w:hideMark/>
                </w:tcPr>
                <w:p w14:paraId="5C5A108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Ngrohës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King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D'Home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SFL116</w:t>
                  </w:r>
                </w:p>
              </w:tc>
              <w:tc>
                <w:tcPr>
                  <w:tcW w:w="1152" w:type="dxa"/>
                  <w:hideMark/>
                </w:tcPr>
                <w:p w14:paraId="063950A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FD709C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3.500</w:t>
                  </w:r>
                </w:p>
              </w:tc>
            </w:tr>
            <w:tr w:rsidR="009E1866" w:rsidRPr="009E1866" w14:paraId="304A095E" w14:textId="77777777" w:rsidTr="00D344EB">
              <w:tc>
                <w:tcPr>
                  <w:tcW w:w="720" w:type="dxa"/>
                  <w:hideMark/>
                </w:tcPr>
                <w:p w14:paraId="2D0AC79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40" w:type="dxa"/>
                  <w:hideMark/>
                </w:tcPr>
                <w:p w14:paraId="1197DDD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motorike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A25A5B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152606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4.500</w:t>
                  </w:r>
                </w:p>
              </w:tc>
            </w:tr>
            <w:tr w:rsidR="009E1866" w:rsidRPr="009E1866" w14:paraId="7B075444" w14:textId="77777777" w:rsidTr="00D344EB">
              <w:tc>
                <w:tcPr>
                  <w:tcW w:w="720" w:type="dxa"/>
                  <w:hideMark/>
                </w:tcPr>
                <w:p w14:paraId="235637D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440" w:type="dxa"/>
                  <w:hideMark/>
                </w:tcPr>
                <w:p w14:paraId="3DA8DAA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motorike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1D9A85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61CD43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4.500</w:t>
                  </w:r>
                </w:p>
              </w:tc>
            </w:tr>
            <w:tr w:rsidR="009E1866" w:rsidRPr="009E1866" w14:paraId="4AEBC647" w14:textId="77777777" w:rsidTr="00D344EB">
              <w:tc>
                <w:tcPr>
                  <w:tcW w:w="720" w:type="dxa"/>
                  <w:hideMark/>
                </w:tcPr>
                <w:p w14:paraId="6338BDA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440" w:type="dxa"/>
                  <w:hideMark/>
                </w:tcPr>
                <w:p w14:paraId="12D14AD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motorike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230443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0B6ABD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4.500</w:t>
                  </w:r>
                </w:p>
              </w:tc>
            </w:tr>
            <w:tr w:rsidR="009E1866" w:rsidRPr="009E1866" w14:paraId="3E8723DD" w14:textId="77777777" w:rsidTr="00D344EB">
              <w:tc>
                <w:tcPr>
                  <w:tcW w:w="720" w:type="dxa"/>
                  <w:hideMark/>
                </w:tcPr>
                <w:p w14:paraId="52227AD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440" w:type="dxa"/>
                  <w:hideMark/>
                </w:tcPr>
                <w:p w14:paraId="0FCF7D4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motorike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605A0E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0F97EE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4.500</w:t>
                  </w:r>
                </w:p>
              </w:tc>
            </w:tr>
            <w:tr w:rsidR="009E1866" w:rsidRPr="009E1866" w14:paraId="13963770" w14:textId="77777777" w:rsidTr="00D344EB">
              <w:tc>
                <w:tcPr>
                  <w:tcW w:w="720" w:type="dxa"/>
                  <w:hideMark/>
                </w:tcPr>
                <w:p w14:paraId="61779FF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440" w:type="dxa"/>
                  <w:hideMark/>
                </w:tcPr>
                <w:p w14:paraId="45418A6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motorike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E681F1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B7D5E4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4.500</w:t>
                  </w:r>
                </w:p>
              </w:tc>
            </w:tr>
            <w:tr w:rsidR="009E1866" w:rsidRPr="009E1866" w14:paraId="1FE7DC74" w14:textId="77777777" w:rsidTr="00D344EB">
              <w:tc>
                <w:tcPr>
                  <w:tcW w:w="720" w:type="dxa"/>
                  <w:hideMark/>
                </w:tcPr>
                <w:p w14:paraId="04D98A5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440" w:type="dxa"/>
                  <w:hideMark/>
                </w:tcPr>
                <w:p w14:paraId="289D36D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Drapër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324D02D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F73935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2.000</w:t>
                  </w:r>
                </w:p>
              </w:tc>
            </w:tr>
            <w:tr w:rsidR="009E1866" w:rsidRPr="009E1866" w14:paraId="5F28EDE3" w14:textId="77777777" w:rsidTr="00D344EB">
              <w:tc>
                <w:tcPr>
                  <w:tcW w:w="720" w:type="dxa"/>
                  <w:hideMark/>
                </w:tcPr>
                <w:p w14:paraId="1D0106F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40" w:type="dxa"/>
                  <w:hideMark/>
                </w:tcPr>
                <w:p w14:paraId="4B73F2E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Litar</w:t>
                  </w:r>
                </w:p>
              </w:tc>
              <w:tc>
                <w:tcPr>
                  <w:tcW w:w="1152" w:type="dxa"/>
                  <w:hideMark/>
                </w:tcPr>
                <w:p w14:paraId="3A39D62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38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7D9F21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8.000</w:t>
                  </w:r>
                </w:p>
              </w:tc>
            </w:tr>
            <w:tr w:rsidR="009E1866" w:rsidRPr="009E1866" w14:paraId="58D1A4BA" w14:textId="77777777" w:rsidTr="00D344EB">
              <w:tc>
                <w:tcPr>
                  <w:tcW w:w="720" w:type="dxa"/>
                  <w:hideMark/>
                </w:tcPr>
                <w:p w14:paraId="403B0AA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440" w:type="dxa"/>
                  <w:hideMark/>
                </w:tcPr>
                <w:p w14:paraId="3413DBA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Pompë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uji</w:t>
                  </w:r>
                </w:p>
              </w:tc>
              <w:tc>
                <w:tcPr>
                  <w:tcW w:w="1152" w:type="dxa"/>
                  <w:hideMark/>
                </w:tcPr>
                <w:p w14:paraId="78DE06E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8BBD46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5.000</w:t>
                  </w:r>
                </w:p>
              </w:tc>
            </w:tr>
            <w:tr w:rsidR="009E1866" w:rsidRPr="009E1866" w14:paraId="1E17A962" w14:textId="77777777" w:rsidTr="00D344EB">
              <w:tc>
                <w:tcPr>
                  <w:tcW w:w="720" w:type="dxa"/>
                  <w:hideMark/>
                </w:tcPr>
                <w:p w14:paraId="7DA95DE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440" w:type="dxa"/>
                  <w:hideMark/>
                </w:tcPr>
                <w:p w14:paraId="6583EA5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Makinë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zdrukthimi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 Maks JC 150</w:t>
                  </w:r>
                </w:p>
              </w:tc>
              <w:tc>
                <w:tcPr>
                  <w:tcW w:w="1152" w:type="dxa"/>
                  <w:hideMark/>
                </w:tcPr>
                <w:p w14:paraId="10C2D96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E1B730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7.000</w:t>
                  </w:r>
                </w:p>
              </w:tc>
            </w:tr>
            <w:tr w:rsidR="009E1866" w:rsidRPr="009E1866" w14:paraId="3A058B75" w14:textId="77777777" w:rsidTr="00D344EB">
              <w:tc>
                <w:tcPr>
                  <w:tcW w:w="720" w:type="dxa"/>
                  <w:hideMark/>
                </w:tcPr>
                <w:p w14:paraId="0CC9DB0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440" w:type="dxa"/>
                  <w:hideMark/>
                </w:tcPr>
                <w:p w14:paraId="36E4B83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Vegla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çelësa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JM 01016</w:t>
                  </w:r>
                </w:p>
              </w:tc>
              <w:tc>
                <w:tcPr>
                  <w:tcW w:w="1152" w:type="dxa"/>
                  <w:hideMark/>
                </w:tcPr>
                <w:p w14:paraId="7F7C0EE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555074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3.500</w:t>
                  </w:r>
                </w:p>
              </w:tc>
            </w:tr>
            <w:tr w:rsidR="009E1866" w:rsidRPr="009E1866" w14:paraId="135EB5ED" w14:textId="77777777" w:rsidTr="00D344EB">
              <w:tc>
                <w:tcPr>
                  <w:tcW w:w="720" w:type="dxa"/>
                  <w:hideMark/>
                </w:tcPr>
                <w:p w14:paraId="01C3DEB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440" w:type="dxa"/>
                  <w:hideMark/>
                </w:tcPr>
                <w:p w14:paraId="5244232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Çelësa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Gedore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HTEC</w:t>
                  </w:r>
                </w:p>
              </w:tc>
              <w:tc>
                <w:tcPr>
                  <w:tcW w:w="1152" w:type="dxa"/>
                  <w:hideMark/>
                </w:tcPr>
                <w:p w14:paraId="1B05F8C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F26823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2.000</w:t>
                  </w:r>
                </w:p>
              </w:tc>
            </w:tr>
            <w:tr w:rsidR="009E1866" w:rsidRPr="009E1866" w14:paraId="542D176C" w14:textId="77777777" w:rsidTr="00D344EB">
              <w:tc>
                <w:tcPr>
                  <w:tcW w:w="720" w:type="dxa"/>
                  <w:hideMark/>
                </w:tcPr>
                <w:p w14:paraId="33760A2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440" w:type="dxa"/>
                  <w:hideMark/>
                </w:tcPr>
                <w:p w14:paraId="527172A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Kaçavidë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549739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set</w:t>
                  </w:r>
                </w:p>
              </w:tc>
              <w:tc>
                <w:tcPr>
                  <w:tcW w:w="1152" w:type="dxa"/>
                  <w:hideMark/>
                </w:tcPr>
                <w:p w14:paraId="4DE48E1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3.900</w:t>
                  </w:r>
                </w:p>
              </w:tc>
            </w:tr>
            <w:tr w:rsidR="009E1866" w:rsidRPr="009E1866" w14:paraId="1CA5B02D" w14:textId="77777777" w:rsidTr="00D344EB">
              <w:tc>
                <w:tcPr>
                  <w:tcW w:w="720" w:type="dxa"/>
                  <w:hideMark/>
                </w:tcPr>
                <w:p w14:paraId="60E8741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440" w:type="dxa"/>
                  <w:hideMark/>
                </w:tcPr>
                <w:p w14:paraId="50BB22E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Rrafshues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matrikso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KC 282 B</w:t>
                  </w:r>
                </w:p>
              </w:tc>
              <w:tc>
                <w:tcPr>
                  <w:tcW w:w="1152" w:type="dxa"/>
                  <w:hideMark/>
                </w:tcPr>
                <w:p w14:paraId="3636AB6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A5A135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4.600</w:t>
                  </w:r>
                </w:p>
              </w:tc>
            </w:tr>
            <w:tr w:rsidR="009E1866" w:rsidRPr="009E1866" w14:paraId="0AD62770" w14:textId="77777777" w:rsidTr="00D344EB">
              <w:tc>
                <w:tcPr>
                  <w:tcW w:w="720" w:type="dxa"/>
                  <w:hideMark/>
                </w:tcPr>
                <w:p w14:paraId="1B647C9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440" w:type="dxa"/>
                  <w:hideMark/>
                </w:tcPr>
                <w:p w14:paraId="790BDF2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Prowork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650 B</w:t>
                  </w:r>
                </w:p>
              </w:tc>
              <w:tc>
                <w:tcPr>
                  <w:tcW w:w="1152" w:type="dxa"/>
                  <w:hideMark/>
                </w:tcPr>
                <w:p w14:paraId="577CCD8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9E4D54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2.900</w:t>
                  </w:r>
                </w:p>
              </w:tc>
            </w:tr>
            <w:tr w:rsidR="009E1866" w:rsidRPr="009E1866" w14:paraId="2D3606BD" w14:textId="77777777" w:rsidTr="00D344EB">
              <w:tc>
                <w:tcPr>
                  <w:tcW w:w="720" w:type="dxa"/>
                  <w:hideMark/>
                </w:tcPr>
                <w:p w14:paraId="54B39AB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440" w:type="dxa"/>
                  <w:hideMark/>
                </w:tcPr>
                <w:p w14:paraId="09439D67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Rrafshues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Prowork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2000 B</w:t>
                  </w:r>
                </w:p>
              </w:tc>
              <w:tc>
                <w:tcPr>
                  <w:tcW w:w="1152" w:type="dxa"/>
                  <w:hideMark/>
                </w:tcPr>
                <w:p w14:paraId="01FA2501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46A4DC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3.800</w:t>
                  </w:r>
                </w:p>
              </w:tc>
            </w:tr>
            <w:tr w:rsidR="009E1866" w:rsidRPr="009E1866" w14:paraId="4FC4736B" w14:textId="77777777" w:rsidTr="00D344EB">
              <w:tc>
                <w:tcPr>
                  <w:tcW w:w="720" w:type="dxa"/>
                  <w:hideMark/>
                </w:tcPr>
                <w:p w14:paraId="0CAD436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440" w:type="dxa"/>
                  <w:hideMark/>
                </w:tcPr>
                <w:p w14:paraId="6E005A0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matrikso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850 B</w:t>
                  </w:r>
                </w:p>
              </w:tc>
              <w:tc>
                <w:tcPr>
                  <w:tcW w:w="1152" w:type="dxa"/>
                  <w:hideMark/>
                </w:tcPr>
                <w:p w14:paraId="1E89B50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3F381B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5.000</w:t>
                  </w:r>
                </w:p>
              </w:tc>
            </w:tr>
            <w:tr w:rsidR="009E1866" w:rsidRPr="009E1866" w14:paraId="66A242E7" w14:textId="77777777" w:rsidTr="00D344EB">
              <w:tc>
                <w:tcPr>
                  <w:tcW w:w="720" w:type="dxa"/>
                  <w:hideMark/>
                </w:tcPr>
                <w:p w14:paraId="3E8CA836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50</w:t>
                  </w:r>
                </w:p>
              </w:tc>
              <w:tc>
                <w:tcPr>
                  <w:tcW w:w="1440" w:type="dxa"/>
                  <w:hideMark/>
                </w:tcPr>
                <w:p w14:paraId="351DFF6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Hilti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matrikso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850 B</w:t>
                  </w:r>
                </w:p>
              </w:tc>
              <w:tc>
                <w:tcPr>
                  <w:tcW w:w="1152" w:type="dxa"/>
                  <w:hideMark/>
                </w:tcPr>
                <w:p w14:paraId="5ADAE4F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A8E781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3.200</w:t>
                  </w:r>
                </w:p>
              </w:tc>
            </w:tr>
            <w:tr w:rsidR="009E1866" w:rsidRPr="009E1866" w14:paraId="77FDB2EC" w14:textId="77777777" w:rsidTr="00D344EB">
              <w:tc>
                <w:tcPr>
                  <w:tcW w:w="720" w:type="dxa"/>
                  <w:hideMark/>
                </w:tcPr>
                <w:p w14:paraId="79ED805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440" w:type="dxa"/>
                  <w:hideMark/>
                </w:tcPr>
                <w:p w14:paraId="276277E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bateri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dorës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dytë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79FC0F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6B9FBCD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5.000</w:t>
                  </w:r>
                </w:p>
              </w:tc>
            </w:tr>
            <w:tr w:rsidR="009E1866" w:rsidRPr="009E1866" w14:paraId="3B8ADE2E" w14:textId="77777777" w:rsidTr="00D344EB">
              <w:tc>
                <w:tcPr>
                  <w:tcW w:w="720" w:type="dxa"/>
                  <w:hideMark/>
                </w:tcPr>
                <w:p w14:paraId="5AC6049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440" w:type="dxa"/>
                  <w:hideMark/>
                </w:tcPr>
                <w:p w14:paraId="79A9F9D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goditës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dorës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dytë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08E21AF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65319E1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3.500</w:t>
                  </w:r>
                </w:p>
              </w:tc>
            </w:tr>
            <w:tr w:rsidR="009E1866" w:rsidRPr="009E1866" w14:paraId="2A170F60" w14:textId="77777777" w:rsidTr="00D344EB">
              <w:tc>
                <w:tcPr>
                  <w:tcW w:w="720" w:type="dxa"/>
                  <w:hideMark/>
                </w:tcPr>
                <w:p w14:paraId="597A4DE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440" w:type="dxa"/>
                  <w:hideMark/>
                </w:tcPr>
                <w:p w14:paraId="440C2DF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Sharrë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rrethore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elektrike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dorës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dytë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24BAD9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C4FBD1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2.300</w:t>
                  </w:r>
                </w:p>
              </w:tc>
            </w:tr>
            <w:tr w:rsidR="009E1866" w:rsidRPr="009E1866" w14:paraId="5E18EDF3" w14:textId="77777777" w:rsidTr="00D344EB">
              <w:tc>
                <w:tcPr>
                  <w:tcW w:w="720" w:type="dxa"/>
                  <w:hideMark/>
                </w:tcPr>
                <w:p w14:paraId="51B5A9CB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440" w:type="dxa"/>
                  <w:hideMark/>
                </w:tcPr>
                <w:p w14:paraId="413FBB5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Rrafshuese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dorës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dytë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503F132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4348E22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1.500</w:t>
                  </w:r>
                </w:p>
              </w:tc>
            </w:tr>
            <w:tr w:rsidR="009E1866" w:rsidRPr="009E1866" w14:paraId="54FF8341" w14:textId="77777777" w:rsidTr="00D344EB">
              <w:tc>
                <w:tcPr>
                  <w:tcW w:w="720" w:type="dxa"/>
                  <w:hideMark/>
                </w:tcPr>
                <w:p w14:paraId="7D6D5FCF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440" w:type="dxa"/>
                  <w:hideMark/>
                </w:tcPr>
                <w:p w14:paraId="680194E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Hilti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dorës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dytë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Meister MPMB1100, WORKZONE WH1500</w:t>
                  </w:r>
                </w:p>
              </w:tc>
              <w:tc>
                <w:tcPr>
                  <w:tcW w:w="1152" w:type="dxa"/>
                  <w:hideMark/>
                </w:tcPr>
                <w:p w14:paraId="1FBAB3A5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588A843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3.500</w:t>
                  </w:r>
                </w:p>
              </w:tc>
            </w:tr>
            <w:tr w:rsidR="009E1866" w:rsidRPr="009E1866" w14:paraId="01A67708" w14:textId="77777777" w:rsidTr="00D344EB">
              <w:tc>
                <w:tcPr>
                  <w:tcW w:w="720" w:type="dxa"/>
                  <w:hideMark/>
                </w:tcPr>
                <w:p w14:paraId="695B3AD0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440" w:type="dxa"/>
                  <w:hideMark/>
                </w:tcPr>
                <w:p w14:paraId="6BEC347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Drita portative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dorës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dytë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Meister 100W, Toledo TLP 150W,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Ferrn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100W, TLP 150W</w:t>
                  </w:r>
                </w:p>
              </w:tc>
              <w:tc>
                <w:tcPr>
                  <w:tcW w:w="1152" w:type="dxa"/>
                  <w:hideMark/>
                </w:tcPr>
                <w:p w14:paraId="5FA5E9E9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7B0B757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2.500</w:t>
                  </w:r>
                </w:p>
              </w:tc>
            </w:tr>
            <w:tr w:rsidR="009E1866" w:rsidRPr="009E1866" w14:paraId="7565E5D1" w14:textId="77777777" w:rsidTr="00D344EB">
              <w:tc>
                <w:tcPr>
                  <w:tcW w:w="720" w:type="dxa"/>
                  <w:hideMark/>
                </w:tcPr>
                <w:p w14:paraId="6A3119E3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440" w:type="dxa"/>
                  <w:hideMark/>
                </w:tcPr>
                <w:p w14:paraId="78BB0B3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Prerëse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Ritter</w:t>
                  </w:r>
                </w:p>
              </w:tc>
              <w:tc>
                <w:tcPr>
                  <w:tcW w:w="1152" w:type="dxa"/>
                  <w:hideMark/>
                </w:tcPr>
                <w:p w14:paraId="3AA9CB38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komplet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EE5EA9A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3.500</w:t>
                  </w:r>
                </w:p>
              </w:tc>
            </w:tr>
            <w:tr w:rsidR="009E1866" w:rsidRPr="009E1866" w14:paraId="529C1BBB" w14:textId="77777777" w:rsidTr="00D344EB">
              <w:tc>
                <w:tcPr>
                  <w:tcW w:w="720" w:type="dxa"/>
                  <w:hideMark/>
                </w:tcPr>
                <w:p w14:paraId="612E74E4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440" w:type="dxa"/>
                  <w:hideMark/>
                </w:tcPr>
                <w:p w14:paraId="4E47334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Shpues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për</w:t>
                  </w:r>
                  <w:proofErr w:type="spellEnd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dru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1C88276E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copë</w:t>
                  </w:r>
                  <w:proofErr w:type="spellEnd"/>
                </w:p>
              </w:tc>
              <w:tc>
                <w:tcPr>
                  <w:tcW w:w="1152" w:type="dxa"/>
                  <w:hideMark/>
                </w:tcPr>
                <w:p w14:paraId="2E5D769C" w14:textId="77777777" w:rsidR="009E1866" w:rsidRPr="009E1866" w:rsidRDefault="009E1866" w:rsidP="009E1866">
                  <w:pPr>
                    <w:framePr w:hSpace="180" w:wrap="around" w:vAnchor="text" w:hAnchor="margin" w:x="-180" w:y="26"/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18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4.500</w:t>
                  </w:r>
                </w:p>
              </w:tc>
            </w:tr>
          </w:tbl>
          <w:p w14:paraId="366DF431" w14:textId="77777777" w:rsidR="009E1866" w:rsidRPr="00815F5B" w:rsidRDefault="009E1866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5C19410C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6ED07D79" w14:textId="1AFFA2E7" w:rsidR="00DD16E4" w:rsidRPr="00815F5B" w:rsidRDefault="00DD16E4" w:rsidP="00DD16E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lastRenderedPageBreak/>
              <w:t>Neni 2</w:t>
            </w:r>
          </w:p>
          <w:p w14:paraId="1179BA94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F6A896F" w14:textId="040980CC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Sendet e luajtshme nga neni 1 i këtij vendimi i jepen NKP „Komunalec" Kërçovë në përdorim të përhershëm pa kompensim.</w:t>
            </w:r>
          </w:p>
          <w:p w14:paraId="0F3E143F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4527588A" w14:textId="789F3841" w:rsidR="00DD16E4" w:rsidRPr="00815F5B" w:rsidRDefault="00DD16E4" w:rsidP="00DD16E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3</w:t>
            </w:r>
          </w:p>
          <w:p w14:paraId="73DD0B02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17C9195" w14:textId="5B9B6776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Kryetari i Komunës së Kërçovës lidh kontratë me drejtorin e NKP „Komunalec" Kërçovë, me të cilën rregullohen të drejtat dhe detyrimet lidhur me sendet e luajtshme nga neni 1 i këtij vendimi, të cilat i jepen në përdorim të përhershëm.</w:t>
            </w:r>
          </w:p>
          <w:p w14:paraId="42D22B0F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62913D1E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26BA28C3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5B08534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03B07C4E" w14:textId="77777777" w:rsidR="00DD16E4" w:rsidRPr="00815F5B" w:rsidRDefault="00DD16E4" w:rsidP="00DD16E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164C9BF9" w14:textId="77777777" w:rsidR="00DD16E4" w:rsidRPr="00815F5B" w:rsidRDefault="00DD16E4" w:rsidP="00DD16E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72E9C6BC" w14:textId="6DFCCCE0" w:rsidR="00DD16E4" w:rsidRPr="00815F5B" w:rsidRDefault="00DD16E4" w:rsidP="00DD16E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Neni 4</w:t>
            </w:r>
          </w:p>
          <w:p w14:paraId="0F98A4F4" w14:textId="77777777" w:rsidR="00DD16E4" w:rsidRPr="00815F5B" w:rsidRDefault="00DD16E4" w:rsidP="00DD16E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</w:p>
          <w:p w14:paraId="3BFE136D" w14:textId="140856D5" w:rsidR="00DD16E4" w:rsidRPr="00DD16E4" w:rsidRDefault="00DD16E4" w:rsidP="00E92F6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5F5B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Ky vendim hyn në fuqi me ditën e miratimit dhe do të publikohet në Fletoren Zyrtare të Komunës së Kërçovës.</w:t>
            </w:r>
          </w:p>
        </w:tc>
      </w:tr>
    </w:tbl>
    <w:p w14:paraId="5A7FB051" w14:textId="358C8D5C" w:rsidR="00387134" w:rsidRPr="00DD16E4" w:rsidRDefault="00DD16E4" w:rsidP="002C28B3">
      <w:pPr>
        <w:pStyle w:val="BodyText2"/>
        <w:jc w:val="center"/>
        <w:rPr>
          <w:rStyle w:val="BodyText1"/>
          <w:rFonts w:eastAsiaTheme="majorEastAsia"/>
          <w:sz w:val="20"/>
          <w:szCs w:val="20"/>
        </w:rPr>
      </w:pPr>
      <w:r>
        <w:rPr>
          <w:rStyle w:val="BodyText1"/>
          <w:rFonts w:eastAsiaTheme="majorEastAsia"/>
          <w:sz w:val="20"/>
          <w:szCs w:val="20"/>
          <w:lang w:val="mk-MK"/>
        </w:rPr>
        <w:lastRenderedPageBreak/>
        <w:t xml:space="preserve">Совет на </w:t>
      </w:r>
      <w:proofErr w:type="spellStart"/>
      <w:r w:rsidR="00387134" w:rsidRPr="00DD16E4">
        <w:rPr>
          <w:rStyle w:val="BodyText1"/>
          <w:rFonts w:eastAsiaTheme="majorEastAsia"/>
          <w:sz w:val="20"/>
          <w:szCs w:val="20"/>
        </w:rPr>
        <w:t>Општина</w:t>
      </w:r>
      <w:proofErr w:type="spellEnd"/>
      <w:r w:rsidR="00387134" w:rsidRPr="00DD16E4">
        <w:rPr>
          <w:rStyle w:val="BodyText1"/>
          <w:rFonts w:eastAsiaTheme="majorEastAsia"/>
          <w:sz w:val="20"/>
          <w:szCs w:val="20"/>
        </w:rPr>
        <w:t xml:space="preserve"> </w:t>
      </w:r>
      <w:proofErr w:type="spellStart"/>
      <w:r w:rsidR="00387134" w:rsidRPr="00DD16E4">
        <w:rPr>
          <w:rStyle w:val="BodyText1"/>
          <w:rFonts w:eastAsiaTheme="majorEastAsia"/>
          <w:sz w:val="20"/>
          <w:szCs w:val="20"/>
        </w:rPr>
        <w:t>Кичево</w:t>
      </w:r>
      <w:proofErr w:type="spellEnd"/>
      <w:r w:rsidR="00387134" w:rsidRPr="00DD16E4">
        <w:rPr>
          <w:rStyle w:val="BodyText1"/>
          <w:rFonts w:eastAsiaTheme="majorEastAsia"/>
          <w:sz w:val="20"/>
          <w:szCs w:val="20"/>
        </w:rPr>
        <w:t xml:space="preserve"> /</w:t>
      </w:r>
      <w:r>
        <w:rPr>
          <w:rStyle w:val="BodyText1"/>
          <w:rFonts w:eastAsiaTheme="majorEastAsia"/>
          <w:sz w:val="20"/>
          <w:szCs w:val="20"/>
          <w:lang w:val="mk-MK"/>
        </w:rPr>
        <w:t xml:space="preserve"> </w:t>
      </w:r>
      <w:r>
        <w:rPr>
          <w:rStyle w:val="BodyText1"/>
          <w:rFonts w:eastAsiaTheme="majorEastAsia"/>
          <w:sz w:val="20"/>
          <w:szCs w:val="20"/>
          <w:lang w:val="sq-AL"/>
        </w:rPr>
        <w:t xml:space="preserve">Këshilli i </w:t>
      </w:r>
      <w:r w:rsidR="00387134" w:rsidRPr="00DD16E4">
        <w:rPr>
          <w:rStyle w:val="BodyText1"/>
          <w:rFonts w:eastAsiaTheme="majorEastAsia"/>
          <w:sz w:val="20"/>
          <w:szCs w:val="20"/>
        </w:rPr>
        <w:t xml:space="preserve"> </w:t>
      </w:r>
      <w:proofErr w:type="spellStart"/>
      <w:r w:rsidR="00387134" w:rsidRPr="00DD16E4">
        <w:rPr>
          <w:rStyle w:val="BodyText1"/>
          <w:rFonts w:eastAsiaTheme="majorEastAsia"/>
          <w:sz w:val="20"/>
          <w:szCs w:val="20"/>
        </w:rPr>
        <w:t>Komun</w:t>
      </w:r>
      <w:r>
        <w:rPr>
          <w:rStyle w:val="BodyText1"/>
          <w:rFonts w:eastAsiaTheme="majorEastAsia"/>
          <w:sz w:val="20"/>
          <w:szCs w:val="20"/>
        </w:rPr>
        <w:t>ës</w:t>
      </w:r>
      <w:proofErr w:type="spellEnd"/>
      <w:r w:rsidR="00387134" w:rsidRPr="00DD16E4">
        <w:rPr>
          <w:rStyle w:val="BodyText1"/>
          <w:rFonts w:eastAsiaTheme="majorEastAsia"/>
          <w:sz w:val="20"/>
          <w:szCs w:val="20"/>
        </w:rPr>
        <w:t xml:space="preserve"> </w:t>
      </w:r>
      <w:proofErr w:type="spellStart"/>
      <w:r>
        <w:rPr>
          <w:rStyle w:val="BodyText1"/>
          <w:rFonts w:eastAsiaTheme="majorEastAsia"/>
          <w:sz w:val="20"/>
          <w:szCs w:val="20"/>
        </w:rPr>
        <w:t>së</w:t>
      </w:r>
      <w:proofErr w:type="spellEnd"/>
      <w:r w:rsidR="00387134" w:rsidRPr="00DD16E4">
        <w:rPr>
          <w:rStyle w:val="BodyText1"/>
          <w:rFonts w:eastAsiaTheme="majorEastAsia"/>
          <w:sz w:val="20"/>
          <w:szCs w:val="20"/>
        </w:rPr>
        <w:t xml:space="preserve"> </w:t>
      </w:r>
      <w:proofErr w:type="spellStart"/>
      <w:r w:rsidR="00387134" w:rsidRPr="00DD16E4">
        <w:rPr>
          <w:rStyle w:val="BodyText1"/>
          <w:rFonts w:eastAsiaTheme="majorEastAsia"/>
          <w:sz w:val="20"/>
          <w:szCs w:val="20"/>
        </w:rPr>
        <w:t>Kërçovës</w:t>
      </w:r>
      <w:proofErr w:type="spellEnd"/>
    </w:p>
    <w:p w14:paraId="40B792A9" w14:textId="009E4218" w:rsidR="007D705D" w:rsidRPr="00DD16E4" w:rsidRDefault="00DD16E4" w:rsidP="00CC47CD">
      <w:pPr>
        <w:pStyle w:val="BodyText2"/>
        <w:jc w:val="center"/>
        <w:rPr>
          <w:lang w:val="mk-MK"/>
        </w:rPr>
      </w:pPr>
      <w:r>
        <w:rPr>
          <w:rStyle w:val="BodyText1"/>
          <w:rFonts w:eastAsiaTheme="majorEastAsia"/>
          <w:sz w:val="20"/>
          <w:szCs w:val="20"/>
          <w:lang w:val="mk-MK"/>
        </w:rPr>
        <w:t>Претседател</w:t>
      </w:r>
      <w:r w:rsidR="00387134" w:rsidRPr="00DD16E4">
        <w:rPr>
          <w:rStyle w:val="BodyText1"/>
          <w:rFonts w:eastAsiaTheme="majorEastAsia"/>
          <w:sz w:val="20"/>
          <w:szCs w:val="20"/>
        </w:rPr>
        <w:t xml:space="preserve"> / </w:t>
      </w:r>
      <w:proofErr w:type="spellStart"/>
      <w:r w:rsidR="00387134" w:rsidRPr="00DD16E4">
        <w:rPr>
          <w:rStyle w:val="BodyText1"/>
          <w:rFonts w:eastAsiaTheme="majorEastAsia"/>
          <w:sz w:val="20"/>
          <w:szCs w:val="20"/>
        </w:rPr>
        <w:t>Kryetar</w:t>
      </w:r>
      <w:proofErr w:type="spellEnd"/>
      <w:r w:rsidR="00387134" w:rsidRPr="00DD16E4">
        <w:rPr>
          <w:rStyle w:val="BodyText1"/>
          <w:rFonts w:eastAsiaTheme="majorEastAsia"/>
          <w:sz w:val="20"/>
          <w:szCs w:val="20"/>
        </w:rPr>
        <w:br/>
      </w:r>
      <w:r>
        <w:rPr>
          <w:rStyle w:val="BodyText1"/>
          <w:rFonts w:eastAsiaTheme="majorEastAsia"/>
          <w:sz w:val="20"/>
          <w:szCs w:val="20"/>
          <w:lang w:val="mk-MK"/>
        </w:rPr>
        <w:t>Ајхан Сулковски</w:t>
      </w:r>
    </w:p>
    <w:sectPr w:rsidR="007D705D" w:rsidRPr="00DD16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B8E2" w14:textId="77777777" w:rsidR="007A0C0E" w:rsidRDefault="007A0C0E" w:rsidP="0048756A">
      <w:pPr>
        <w:spacing w:after="0" w:line="240" w:lineRule="auto"/>
      </w:pPr>
      <w:r>
        <w:separator/>
      </w:r>
    </w:p>
  </w:endnote>
  <w:endnote w:type="continuationSeparator" w:id="0">
    <w:p w14:paraId="4C625A5A" w14:textId="77777777" w:rsidR="007A0C0E" w:rsidRDefault="007A0C0E" w:rsidP="004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1503" w14:textId="77777777" w:rsidR="007A0C0E" w:rsidRDefault="007A0C0E" w:rsidP="0048756A">
      <w:pPr>
        <w:spacing w:after="0" w:line="240" w:lineRule="auto"/>
      </w:pPr>
      <w:r>
        <w:separator/>
      </w:r>
    </w:p>
  </w:footnote>
  <w:footnote w:type="continuationSeparator" w:id="0">
    <w:p w14:paraId="4ECD7916" w14:textId="77777777" w:rsidR="007A0C0E" w:rsidRDefault="007A0C0E" w:rsidP="004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756A" w14:paraId="46908A94" w14:textId="77777777" w:rsidTr="00A1315A">
      <w:tc>
        <w:tcPr>
          <w:tcW w:w="4675" w:type="dxa"/>
        </w:tcPr>
        <w:p w14:paraId="09F6AB14" w14:textId="7CE10753" w:rsidR="0048756A" w:rsidRDefault="0048756A" w:rsidP="0048756A">
          <w:pPr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mk-MK"/>
            </w:rPr>
            <w:t>ОПШТИНА КИЧЕВО</w:t>
          </w:r>
          <w:r>
            <w:rPr>
              <w:rFonts w:cstheme="minorHAnsi"/>
              <w:sz w:val="20"/>
              <w:szCs w:val="20"/>
              <w:lang w:val="mk-MK"/>
            </w:rPr>
            <w:br/>
          </w:r>
          <w:r w:rsidRPr="002A3CCC">
            <w:rPr>
              <w:rFonts w:cstheme="minorHAnsi"/>
              <w:color w:val="000000" w:themeColor="text1"/>
            </w:rPr>
            <w:t>www.kicevo.gov.mk</w:t>
          </w:r>
          <w:r w:rsidRPr="002A3CCC">
            <w:rPr>
              <w:rFonts w:cstheme="minorHAnsi"/>
            </w:rPr>
            <w:br/>
            <w:t>kicevo2025@kicevo.gov.mk</w:t>
          </w:r>
          <w:r w:rsidRPr="002A3CCC">
            <w:rPr>
              <w:rFonts w:cstheme="minorHAnsi"/>
            </w:rPr>
            <w:br/>
          </w:r>
          <w:r w:rsidRPr="002A3CCC">
            <w:rPr>
              <w:rFonts w:cstheme="minorHAnsi"/>
              <w:lang w:val="mk-MK"/>
            </w:rPr>
            <w:t>тел. 045/ 22 00 20</w:t>
          </w:r>
        </w:p>
      </w:tc>
      <w:tc>
        <w:tcPr>
          <w:tcW w:w="4675" w:type="dxa"/>
        </w:tcPr>
        <w:p w14:paraId="570DC6CD" w14:textId="77777777" w:rsidR="0048756A" w:rsidRDefault="0048756A" w:rsidP="0048756A">
          <w:pPr>
            <w:jc w:val="right"/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 w:rsidRPr="007921AC">
            <w:rPr>
              <w:sz w:val="20"/>
              <w:szCs w:val="20"/>
            </w:rPr>
            <w:t>KOMUNA E KËRÇOVËS</w:t>
          </w:r>
          <w:r>
            <w:rPr>
              <w:sz w:val="20"/>
              <w:szCs w:val="20"/>
            </w:rPr>
            <w:br/>
          </w:r>
          <w:r>
            <w:t xml:space="preserve">www.kercova.gov.mk </w:t>
          </w:r>
          <w:r>
            <w:br/>
            <w:t>kicevo2025@kicevo.gov.mk</w:t>
          </w:r>
          <w:r>
            <w:br/>
          </w:r>
          <w:r w:rsidRPr="002A3CCC">
            <w:rPr>
              <w:rFonts w:cstheme="minorHAnsi"/>
            </w:rPr>
            <w:t>tel. 045/ 22 00 20</w:t>
          </w:r>
        </w:p>
      </w:tc>
    </w:tr>
  </w:tbl>
  <w:p w14:paraId="53AC1C60" w14:textId="7FB92583" w:rsidR="0048756A" w:rsidRDefault="004875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11D05" wp14:editId="21D1A3CF">
          <wp:simplePos x="0" y="0"/>
          <wp:positionH relativeFrom="column">
            <wp:posOffset>2628900</wp:posOffset>
          </wp:positionH>
          <wp:positionV relativeFrom="paragraph">
            <wp:posOffset>-778510</wp:posOffset>
          </wp:positionV>
          <wp:extent cx="562610" cy="742315"/>
          <wp:effectExtent l="0" t="0" r="8890" b="635"/>
          <wp:wrapNone/>
          <wp:docPr id="1241883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3430" name="Picture 12418834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74D41" wp14:editId="4BEF6641">
              <wp:simplePos x="0" y="0"/>
              <wp:positionH relativeFrom="column">
                <wp:posOffset>47625</wp:posOffset>
              </wp:positionH>
              <wp:positionV relativeFrom="paragraph">
                <wp:posOffset>31115</wp:posOffset>
              </wp:positionV>
              <wp:extent cx="5848350" cy="0"/>
              <wp:effectExtent l="0" t="0" r="0" b="0"/>
              <wp:wrapNone/>
              <wp:docPr id="101537831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C065B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45pt" to="46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E2465" wp14:editId="427E8F9A">
              <wp:simplePos x="0" y="0"/>
              <wp:positionH relativeFrom="column">
                <wp:posOffset>47625</wp:posOffset>
              </wp:positionH>
              <wp:positionV relativeFrom="paragraph">
                <wp:posOffset>12065</wp:posOffset>
              </wp:positionV>
              <wp:extent cx="5848350" cy="0"/>
              <wp:effectExtent l="0" t="0" r="0" b="0"/>
              <wp:wrapNone/>
              <wp:docPr id="4259295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C48EB6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5pt" to="4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A92"/>
    <w:multiLevelType w:val="multilevel"/>
    <w:tmpl w:val="1E8A1572"/>
    <w:lvl w:ilvl="0">
      <w:start w:val="1"/>
      <w:numFmt w:val="bullet"/>
      <w:lvlText w:val=""/>
      <w:lvlJc w:val="left"/>
      <w:pPr>
        <w:tabs>
          <w:tab w:val="num" w:pos="-5310"/>
        </w:tabs>
        <w:ind w:left="-53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4590"/>
        </w:tabs>
        <w:ind w:left="-45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70"/>
        </w:tabs>
        <w:ind w:left="-3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50"/>
        </w:tabs>
        <w:ind w:left="-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30"/>
        </w:tabs>
        <w:ind w:left="-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10"/>
        </w:tabs>
        <w:ind w:left="-17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7356"/>
    <w:multiLevelType w:val="hybridMultilevel"/>
    <w:tmpl w:val="9AA42E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52"/>
    <w:multiLevelType w:val="hybridMultilevel"/>
    <w:tmpl w:val="89B425A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3D1517E"/>
    <w:multiLevelType w:val="multilevel"/>
    <w:tmpl w:val="13E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96924"/>
    <w:multiLevelType w:val="multilevel"/>
    <w:tmpl w:val="B7F0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A5FBD"/>
    <w:multiLevelType w:val="hybridMultilevel"/>
    <w:tmpl w:val="371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E12E5"/>
    <w:multiLevelType w:val="hybridMultilevel"/>
    <w:tmpl w:val="2E3A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D6696C"/>
    <w:multiLevelType w:val="hybridMultilevel"/>
    <w:tmpl w:val="B3AECA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5301B"/>
    <w:multiLevelType w:val="hybridMultilevel"/>
    <w:tmpl w:val="1DF6B048"/>
    <w:lvl w:ilvl="0" w:tplc="C6BCC2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06B13"/>
    <w:multiLevelType w:val="hybridMultilevel"/>
    <w:tmpl w:val="ECD6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7144"/>
    <w:multiLevelType w:val="hybridMultilevel"/>
    <w:tmpl w:val="2BDA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15D7"/>
    <w:multiLevelType w:val="hybridMultilevel"/>
    <w:tmpl w:val="AC6C5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C607E"/>
    <w:multiLevelType w:val="hybridMultilevel"/>
    <w:tmpl w:val="78443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5550"/>
    <w:multiLevelType w:val="multilevel"/>
    <w:tmpl w:val="3FA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0756D"/>
    <w:multiLevelType w:val="hybridMultilevel"/>
    <w:tmpl w:val="C044A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55C2A"/>
    <w:multiLevelType w:val="hybridMultilevel"/>
    <w:tmpl w:val="DD30008A"/>
    <w:lvl w:ilvl="0" w:tplc="C478B8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16B92"/>
    <w:multiLevelType w:val="multilevel"/>
    <w:tmpl w:val="FB7A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9321F"/>
    <w:multiLevelType w:val="hybridMultilevel"/>
    <w:tmpl w:val="EE8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540B3"/>
    <w:multiLevelType w:val="multilevel"/>
    <w:tmpl w:val="8E3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F6276"/>
    <w:multiLevelType w:val="hybridMultilevel"/>
    <w:tmpl w:val="58484EDA"/>
    <w:lvl w:ilvl="0" w:tplc="C6BCC28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2117">
    <w:abstractNumId w:val="6"/>
  </w:num>
  <w:num w:numId="2" w16cid:durableId="41907518">
    <w:abstractNumId w:val="2"/>
  </w:num>
  <w:num w:numId="3" w16cid:durableId="1461260977">
    <w:abstractNumId w:val="5"/>
  </w:num>
  <w:num w:numId="4" w16cid:durableId="420610244">
    <w:abstractNumId w:val="1"/>
  </w:num>
  <w:num w:numId="5" w16cid:durableId="861939502">
    <w:abstractNumId w:val="9"/>
  </w:num>
  <w:num w:numId="6" w16cid:durableId="2044090762">
    <w:abstractNumId w:val="10"/>
  </w:num>
  <w:num w:numId="7" w16cid:durableId="2140222865">
    <w:abstractNumId w:val="7"/>
  </w:num>
  <w:num w:numId="8" w16cid:durableId="2046759203">
    <w:abstractNumId w:val="16"/>
  </w:num>
  <w:num w:numId="9" w16cid:durableId="1533759473">
    <w:abstractNumId w:val="3"/>
  </w:num>
  <w:num w:numId="10" w16cid:durableId="134762273">
    <w:abstractNumId w:val="0"/>
  </w:num>
  <w:num w:numId="11" w16cid:durableId="1557085420">
    <w:abstractNumId w:val="13"/>
  </w:num>
  <w:num w:numId="12" w16cid:durableId="140003328">
    <w:abstractNumId w:val="18"/>
  </w:num>
  <w:num w:numId="13" w16cid:durableId="264120861">
    <w:abstractNumId w:val="14"/>
  </w:num>
  <w:num w:numId="14" w16cid:durableId="248316312">
    <w:abstractNumId w:val="15"/>
  </w:num>
  <w:num w:numId="15" w16cid:durableId="1418361282">
    <w:abstractNumId w:val="8"/>
  </w:num>
  <w:num w:numId="16" w16cid:durableId="275871661">
    <w:abstractNumId w:val="17"/>
  </w:num>
  <w:num w:numId="17" w16cid:durableId="1360668204">
    <w:abstractNumId w:val="12"/>
  </w:num>
  <w:num w:numId="18" w16cid:durableId="546600912">
    <w:abstractNumId w:val="19"/>
  </w:num>
  <w:num w:numId="19" w16cid:durableId="1765421777">
    <w:abstractNumId w:val="11"/>
  </w:num>
  <w:num w:numId="20" w16cid:durableId="516847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0"/>
    <w:rsid w:val="0000056C"/>
    <w:rsid w:val="00011C64"/>
    <w:rsid w:val="00072646"/>
    <w:rsid w:val="000A1B3F"/>
    <w:rsid w:val="001127A1"/>
    <w:rsid w:val="001D1DFA"/>
    <w:rsid w:val="001E3E55"/>
    <w:rsid w:val="00272DEC"/>
    <w:rsid w:val="002979D5"/>
    <w:rsid w:val="002A3CCC"/>
    <w:rsid w:val="002A6C55"/>
    <w:rsid w:val="002B0500"/>
    <w:rsid w:val="002C28B3"/>
    <w:rsid w:val="0030722D"/>
    <w:rsid w:val="00310ED9"/>
    <w:rsid w:val="00352C86"/>
    <w:rsid w:val="003640CB"/>
    <w:rsid w:val="00375037"/>
    <w:rsid w:val="00383CBA"/>
    <w:rsid w:val="00387134"/>
    <w:rsid w:val="003A4055"/>
    <w:rsid w:val="003B1962"/>
    <w:rsid w:val="003B6A7D"/>
    <w:rsid w:val="003E0747"/>
    <w:rsid w:val="003E11A9"/>
    <w:rsid w:val="003E1552"/>
    <w:rsid w:val="003F7C08"/>
    <w:rsid w:val="00437551"/>
    <w:rsid w:val="0048756A"/>
    <w:rsid w:val="004A5E97"/>
    <w:rsid w:val="004B7FD2"/>
    <w:rsid w:val="004E7CFC"/>
    <w:rsid w:val="00560AED"/>
    <w:rsid w:val="005A210E"/>
    <w:rsid w:val="005B69B9"/>
    <w:rsid w:val="006034C5"/>
    <w:rsid w:val="00603E58"/>
    <w:rsid w:val="0063216D"/>
    <w:rsid w:val="0063486F"/>
    <w:rsid w:val="00640C56"/>
    <w:rsid w:val="0064161C"/>
    <w:rsid w:val="006671E3"/>
    <w:rsid w:val="00670A6E"/>
    <w:rsid w:val="00696DAF"/>
    <w:rsid w:val="006B163E"/>
    <w:rsid w:val="006D48D5"/>
    <w:rsid w:val="006E6AD6"/>
    <w:rsid w:val="007136E3"/>
    <w:rsid w:val="00735C5B"/>
    <w:rsid w:val="00794B82"/>
    <w:rsid w:val="007A0C0E"/>
    <w:rsid w:val="007C5D90"/>
    <w:rsid w:val="007D705D"/>
    <w:rsid w:val="00815F5B"/>
    <w:rsid w:val="0086498B"/>
    <w:rsid w:val="0088519B"/>
    <w:rsid w:val="00891D77"/>
    <w:rsid w:val="009345D5"/>
    <w:rsid w:val="00946865"/>
    <w:rsid w:val="00950A63"/>
    <w:rsid w:val="00976D41"/>
    <w:rsid w:val="009834AC"/>
    <w:rsid w:val="0098769E"/>
    <w:rsid w:val="009C41E7"/>
    <w:rsid w:val="009C67CD"/>
    <w:rsid w:val="009D7B3F"/>
    <w:rsid w:val="009E1866"/>
    <w:rsid w:val="00A03EDC"/>
    <w:rsid w:val="00A131D8"/>
    <w:rsid w:val="00A20DEB"/>
    <w:rsid w:val="00A87FD8"/>
    <w:rsid w:val="00A9272E"/>
    <w:rsid w:val="00AC0EBC"/>
    <w:rsid w:val="00AE3739"/>
    <w:rsid w:val="00B46A7C"/>
    <w:rsid w:val="00B913CE"/>
    <w:rsid w:val="00BA43D7"/>
    <w:rsid w:val="00BE342E"/>
    <w:rsid w:val="00C04AD9"/>
    <w:rsid w:val="00C71D6A"/>
    <w:rsid w:val="00CB7851"/>
    <w:rsid w:val="00CC47CD"/>
    <w:rsid w:val="00D04A66"/>
    <w:rsid w:val="00D12D7A"/>
    <w:rsid w:val="00D344EB"/>
    <w:rsid w:val="00D57000"/>
    <w:rsid w:val="00D97F5E"/>
    <w:rsid w:val="00DB19D1"/>
    <w:rsid w:val="00DD16E4"/>
    <w:rsid w:val="00DE4785"/>
    <w:rsid w:val="00E03384"/>
    <w:rsid w:val="00E13DC2"/>
    <w:rsid w:val="00E43108"/>
    <w:rsid w:val="00E92F65"/>
    <w:rsid w:val="00F32EDE"/>
    <w:rsid w:val="00F445C8"/>
    <w:rsid w:val="00F449C4"/>
    <w:rsid w:val="00F822F5"/>
    <w:rsid w:val="00F9158E"/>
    <w:rsid w:val="00F91D7D"/>
    <w:rsid w:val="00FA2C6A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1D7B"/>
  <w15:chartTrackingRefBased/>
  <w15:docId w15:val="{3363829D-8963-48BF-8B51-ADFB77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56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character" w:customStyle="1" w:styleId="BodyText1">
    <w:name w:val="Body Text1"/>
    <w:basedOn w:val="DefaultParagraphFont"/>
    <w:rsid w:val="004875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8756A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756A"/>
    <w:pPr>
      <w:shd w:val="clear" w:color="auto" w:fill="FFFFFF"/>
      <w:spacing w:after="0" w:line="274" w:lineRule="exact"/>
      <w:jc w:val="both"/>
    </w:pPr>
    <w:rPr>
      <w:rFonts w:eastAsiaTheme="minorHAnsi"/>
      <w:kern w:val="2"/>
      <w:sz w:val="23"/>
      <w:szCs w:val="23"/>
      <w14:ligatures w14:val="standardContextual"/>
    </w:rPr>
  </w:style>
  <w:style w:type="paragraph" w:styleId="NormalWeb">
    <w:name w:val="Normal (Web)"/>
    <w:basedOn w:val="Normal"/>
    <w:uiPriority w:val="99"/>
    <w:unhideWhenUsed/>
    <w:qFormat/>
    <w:rsid w:val="007D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D705D"/>
    <w:rPr>
      <w:b/>
      <w:bCs/>
    </w:rPr>
  </w:style>
  <w:style w:type="character" w:styleId="Hyperlink">
    <w:name w:val="Hyperlink"/>
    <w:basedOn w:val="DefaultParagraphFont"/>
    <w:uiPriority w:val="99"/>
    <w:unhideWhenUsed/>
    <w:rsid w:val="00C71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D6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E18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E18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Kicevo21</cp:lastModifiedBy>
  <cp:revision>5</cp:revision>
  <dcterms:created xsi:type="dcterms:W3CDTF">2026-05-15T12:00:00Z</dcterms:created>
  <dcterms:modified xsi:type="dcterms:W3CDTF">2026-05-15T12:58:00Z</dcterms:modified>
</cp:coreProperties>
</file>