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5" w:type="dxa"/>
        <w:tblLook w:val="01E0" w:firstRow="1" w:lastRow="1" w:firstColumn="1" w:lastColumn="1" w:noHBand="0" w:noVBand="0"/>
      </w:tblPr>
      <w:tblGrid>
        <w:gridCol w:w="4902"/>
        <w:gridCol w:w="4903"/>
      </w:tblGrid>
      <w:tr w:rsidR="00FA1192" w:rsidRPr="002D3716" w14:paraId="5A3CA22A" w14:textId="77777777" w:rsidTr="00230AC4">
        <w:trPr>
          <w:trHeight w:val="6560"/>
        </w:trPr>
        <w:tc>
          <w:tcPr>
            <w:tcW w:w="4902" w:type="dxa"/>
          </w:tcPr>
          <w:p w14:paraId="6B260B7D" w14:textId="0D764960" w:rsidR="00FA1192" w:rsidRPr="005D3433" w:rsidRDefault="00FA1192" w:rsidP="00EA12DB">
            <w:pPr>
              <w:spacing w:line="276" w:lineRule="auto"/>
              <w:jc w:val="both"/>
              <w:rPr>
                <w:sz w:val="22"/>
                <w:szCs w:val="22"/>
                <w:lang w:val="mk-MK"/>
              </w:rPr>
            </w:pPr>
            <w:r w:rsidRPr="005D3433">
              <w:rPr>
                <w:sz w:val="22"/>
                <w:szCs w:val="22"/>
                <w:lang w:val="mk-MK"/>
              </w:rPr>
              <w:t>Врз основа на член 36 став 1 точка 10 и член 64 од Законот за локална самоуправа („Службен весник на РМ“ бр.5/02</w:t>
            </w:r>
            <w:r w:rsidR="00E41B3B" w:rsidRPr="005D3433">
              <w:rPr>
                <w:sz w:val="22"/>
                <w:szCs w:val="22"/>
                <w:lang w:val="mk-MK"/>
              </w:rPr>
              <w:t xml:space="preserve"> и „Службен весник на РСМ“ број 202/24</w:t>
            </w:r>
            <w:r w:rsidRPr="005D3433">
              <w:rPr>
                <w:sz w:val="22"/>
                <w:szCs w:val="22"/>
                <w:lang w:val="mk-MK"/>
              </w:rPr>
              <w:t xml:space="preserve">) како и член 124 став 1 од Статутот на Општина Кичево („Службен Гласник на Општина Кичево“ бр.9/13), а во врска со член </w:t>
            </w:r>
            <w:r w:rsidR="004A418D" w:rsidRPr="005D3433">
              <w:rPr>
                <w:sz w:val="22"/>
                <w:szCs w:val="22"/>
                <w:lang w:val="mk-MK"/>
              </w:rPr>
              <w:t>63 став 9 и член 52 став 1, од Законот за урбанистичко планирање  (</w:t>
            </w:r>
            <w:r w:rsidR="00E41B3B" w:rsidRPr="005D3433">
              <w:rPr>
                <w:sz w:val="22"/>
                <w:szCs w:val="22"/>
                <w:lang w:val="mk-MK"/>
              </w:rPr>
              <w:t>Службен весник на РСМ бр. 32/20, 111/23, 73/24, 224/24, 40/25, 101/25 и 127/25</w:t>
            </w:r>
            <w:r w:rsidR="004A418D" w:rsidRPr="005D3433">
              <w:rPr>
                <w:sz w:val="22"/>
                <w:szCs w:val="22"/>
                <w:lang w:val="mk-MK"/>
              </w:rPr>
              <w:t>)</w:t>
            </w:r>
            <w:r w:rsidRPr="005D3433">
              <w:rPr>
                <w:sz w:val="22"/>
                <w:szCs w:val="22"/>
                <w:lang w:val="mk-MK"/>
              </w:rPr>
              <w:t>, Советот на Општина Кичево, на Седницата одржана на ден ______________ година, ја донесе следната:</w:t>
            </w:r>
          </w:p>
          <w:p w14:paraId="4EDDA98E" w14:textId="77777777" w:rsidR="00FA1192" w:rsidRPr="005D3433" w:rsidRDefault="00FA1192" w:rsidP="00EA12DB">
            <w:pPr>
              <w:spacing w:line="276" w:lineRule="auto"/>
              <w:jc w:val="both"/>
              <w:rPr>
                <w:sz w:val="22"/>
                <w:szCs w:val="22"/>
                <w:lang w:val="mk-MK"/>
              </w:rPr>
            </w:pPr>
          </w:p>
          <w:p w14:paraId="2D939D2B" w14:textId="77777777" w:rsidR="00FA1192" w:rsidRPr="005D3433" w:rsidRDefault="00FA1192" w:rsidP="00EA12DB">
            <w:pPr>
              <w:spacing w:line="276" w:lineRule="auto"/>
              <w:jc w:val="both"/>
              <w:rPr>
                <w:sz w:val="22"/>
                <w:szCs w:val="22"/>
                <w:lang w:val="mk-MK"/>
              </w:rPr>
            </w:pPr>
          </w:p>
          <w:p w14:paraId="317D0BA0" w14:textId="77777777" w:rsidR="00FA1192" w:rsidRPr="005D3433" w:rsidRDefault="00FA1192" w:rsidP="00EA12DB">
            <w:pPr>
              <w:spacing w:line="276" w:lineRule="auto"/>
              <w:jc w:val="both"/>
              <w:rPr>
                <w:b/>
                <w:sz w:val="22"/>
                <w:szCs w:val="22"/>
                <w:lang w:val="mk-MK"/>
              </w:rPr>
            </w:pPr>
            <w:r w:rsidRPr="005D3433">
              <w:rPr>
                <w:b/>
                <w:sz w:val="22"/>
                <w:szCs w:val="22"/>
                <w:lang w:val="mk-MK"/>
              </w:rPr>
              <w:t xml:space="preserve">                       О  Д  Л  У  К  А</w:t>
            </w:r>
          </w:p>
          <w:p w14:paraId="31A82BDB" w14:textId="61A5D22E" w:rsidR="00FA1192" w:rsidRPr="005D3433" w:rsidRDefault="00FA1192" w:rsidP="00EA12DB">
            <w:pPr>
              <w:spacing w:line="276" w:lineRule="auto"/>
              <w:jc w:val="both"/>
              <w:rPr>
                <w:b/>
                <w:sz w:val="22"/>
                <w:szCs w:val="22"/>
                <w:lang w:val="mk-MK"/>
              </w:rPr>
            </w:pPr>
            <w:r w:rsidRPr="005D3433">
              <w:rPr>
                <w:b/>
                <w:sz w:val="22"/>
                <w:szCs w:val="22"/>
                <w:lang w:val="mk-MK"/>
              </w:rPr>
              <w:tab/>
            </w:r>
          </w:p>
          <w:p w14:paraId="2825FCDC" w14:textId="2A48FA5B" w:rsidR="00FA1192" w:rsidRPr="005D3433" w:rsidRDefault="004A418D" w:rsidP="00EA12DB">
            <w:pPr>
              <w:spacing w:line="276" w:lineRule="auto"/>
              <w:jc w:val="both"/>
              <w:rPr>
                <w:sz w:val="22"/>
                <w:szCs w:val="22"/>
                <w:lang w:val="mk-MK"/>
              </w:rPr>
            </w:pPr>
            <w:r w:rsidRPr="005D3433">
              <w:rPr>
                <w:bCs/>
                <w:sz w:val="22"/>
                <w:szCs w:val="22"/>
                <w:lang w:val="mk-MK"/>
              </w:rPr>
              <w:t xml:space="preserve">за донесување на </w:t>
            </w:r>
            <w:r w:rsidR="00E41B3B" w:rsidRPr="005D3433">
              <w:rPr>
                <w:b/>
                <w:sz w:val="22"/>
                <w:szCs w:val="22"/>
                <w:lang w:val="mk-MK"/>
              </w:rPr>
              <w:t>Урбанистички проект со план за парцелизација за градежни парцели: ГП3.28, 3.29, 3.30, од ДУП за населба „22 Декември“-II, Кичево</w:t>
            </w:r>
          </w:p>
          <w:p w14:paraId="54625AC3" w14:textId="77777777" w:rsidR="00FA1192" w:rsidRPr="005D3433" w:rsidRDefault="00FA1192" w:rsidP="00EA12DB">
            <w:pPr>
              <w:tabs>
                <w:tab w:val="left" w:pos="3212"/>
              </w:tabs>
              <w:spacing w:line="276" w:lineRule="auto"/>
              <w:jc w:val="both"/>
              <w:rPr>
                <w:b/>
                <w:sz w:val="22"/>
                <w:szCs w:val="22"/>
                <w:lang w:val="mk-MK"/>
              </w:rPr>
            </w:pPr>
            <w:r w:rsidRPr="005D3433">
              <w:rPr>
                <w:sz w:val="22"/>
                <w:szCs w:val="22"/>
                <w:lang w:val="mk-MK"/>
              </w:rPr>
              <w:t xml:space="preserve">                                 </w:t>
            </w:r>
            <w:r w:rsidRPr="005D3433">
              <w:rPr>
                <w:b/>
                <w:sz w:val="22"/>
                <w:szCs w:val="22"/>
                <w:lang w:val="mk-MK"/>
              </w:rPr>
              <w:t>Член 1</w:t>
            </w:r>
          </w:p>
          <w:p w14:paraId="5C40D8AF" w14:textId="77777777" w:rsidR="00FA1192" w:rsidRPr="005D3433" w:rsidRDefault="00FA1192" w:rsidP="00EA12DB">
            <w:pPr>
              <w:tabs>
                <w:tab w:val="left" w:pos="3212"/>
              </w:tabs>
              <w:spacing w:line="276" w:lineRule="auto"/>
              <w:jc w:val="both"/>
              <w:rPr>
                <w:b/>
                <w:sz w:val="22"/>
                <w:szCs w:val="22"/>
                <w:lang w:val="mk-MK"/>
              </w:rPr>
            </w:pPr>
          </w:p>
          <w:p w14:paraId="56426BC7" w14:textId="35F37010" w:rsidR="004A418D" w:rsidRPr="005D3433" w:rsidRDefault="004A418D" w:rsidP="004A418D">
            <w:pPr>
              <w:spacing w:line="276" w:lineRule="auto"/>
              <w:jc w:val="both"/>
              <w:rPr>
                <w:sz w:val="22"/>
                <w:szCs w:val="22"/>
                <w:lang w:val="mk-MK"/>
              </w:rPr>
            </w:pPr>
            <w:r w:rsidRPr="005D3433">
              <w:rPr>
                <w:sz w:val="22"/>
                <w:szCs w:val="22"/>
                <w:lang w:val="mk-MK"/>
              </w:rPr>
              <w:t xml:space="preserve">Со оваа Одлука се донесува </w:t>
            </w:r>
            <w:r w:rsidR="00E41B3B" w:rsidRPr="005D3433">
              <w:rPr>
                <w:sz w:val="22"/>
                <w:szCs w:val="22"/>
                <w:lang w:val="mk-MK"/>
              </w:rPr>
              <w:t>Урбанистички проект со план за парцелизација за градежни парцели: ГП3.28, 3.29, 3.30, од ДУП за населба „22 Декември“-II, Кичево</w:t>
            </w:r>
            <w:r w:rsidRPr="005D3433">
              <w:rPr>
                <w:sz w:val="22"/>
                <w:szCs w:val="22"/>
                <w:lang w:val="mk-MK"/>
              </w:rPr>
              <w:t xml:space="preserve">, изработен од  ДГТП “ПЕРКАН ПРОЕКТ“ ДООЕЛ   Прилеп, со  тeхн.бр. </w:t>
            </w:r>
            <w:r w:rsidR="00E41B3B" w:rsidRPr="005D3433">
              <w:rPr>
                <w:sz w:val="22"/>
                <w:szCs w:val="22"/>
                <w:lang w:val="mk-MK"/>
              </w:rPr>
              <w:t>11</w:t>
            </w:r>
            <w:r w:rsidRPr="005D3433">
              <w:rPr>
                <w:sz w:val="22"/>
                <w:szCs w:val="22"/>
                <w:lang w:val="mk-MK"/>
              </w:rPr>
              <w:t>7/25  од  Април 202</w:t>
            </w:r>
            <w:r w:rsidR="00E41B3B" w:rsidRPr="005D3433">
              <w:rPr>
                <w:sz w:val="22"/>
                <w:szCs w:val="22"/>
                <w:lang w:val="mk-MK"/>
              </w:rPr>
              <w:t>6</w:t>
            </w:r>
            <w:r w:rsidRPr="005D3433">
              <w:rPr>
                <w:sz w:val="22"/>
                <w:szCs w:val="22"/>
                <w:lang w:val="mk-MK"/>
              </w:rPr>
              <w:t>г.</w:t>
            </w:r>
          </w:p>
          <w:p w14:paraId="187CD6CC" w14:textId="77777777" w:rsidR="004A418D" w:rsidRPr="005D3433" w:rsidRDefault="004A418D" w:rsidP="004A418D">
            <w:pPr>
              <w:spacing w:line="276" w:lineRule="auto"/>
              <w:jc w:val="both"/>
              <w:rPr>
                <w:sz w:val="22"/>
                <w:szCs w:val="22"/>
                <w:lang w:val="mk-MK"/>
              </w:rPr>
            </w:pPr>
            <w:r w:rsidRPr="005D3433">
              <w:rPr>
                <w:sz w:val="22"/>
                <w:szCs w:val="22"/>
                <w:lang w:val="mk-MK"/>
              </w:rPr>
              <w:t>Опис на границите на проектниот опфат:</w:t>
            </w:r>
          </w:p>
          <w:p w14:paraId="2C93C3B7" w14:textId="65209D19" w:rsidR="004A418D" w:rsidRPr="005D3433" w:rsidRDefault="004A418D" w:rsidP="00470F0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lang w:val="mk-MK"/>
              </w:rPr>
            </w:pPr>
            <w:r w:rsidRPr="005D3433">
              <w:rPr>
                <w:rFonts w:ascii="Times New Roman" w:hAnsi="Times New Roman"/>
                <w:lang w:val="mk-MK"/>
              </w:rPr>
              <w:t xml:space="preserve">ЗАПАД – </w:t>
            </w:r>
            <w:r w:rsidR="00470F06" w:rsidRPr="005D3433">
              <w:rPr>
                <w:rFonts w:ascii="Times New Roman" w:hAnsi="Times New Roman"/>
                <w:lang w:val="mk-MK"/>
              </w:rPr>
              <w:t>на запад проектниот опфат граничи со КП 27/14, КП 27/8 и КП 27/13, отсекува дел од КП 27/22, КО Кичево 5, односно ги следи западните граници на ГП 3.28, 3.29 и 3.30 од ДУП за населба „22 Декември“ – II, Кичево, донесен со Одлука бр. 07-1303/3 од 25.06.2010г</w:t>
            </w:r>
            <w:r w:rsidRPr="005D3433">
              <w:rPr>
                <w:rFonts w:ascii="Times New Roman" w:hAnsi="Times New Roman"/>
                <w:lang w:val="mk-MK"/>
              </w:rPr>
              <w:t xml:space="preserve">. </w:t>
            </w:r>
          </w:p>
          <w:p w14:paraId="4C93C753" w14:textId="58098262" w:rsidR="00E41B3B" w:rsidRPr="005D3433" w:rsidRDefault="004A418D" w:rsidP="00E41B3B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lang w:val="mk-MK"/>
              </w:rPr>
            </w:pPr>
            <w:r w:rsidRPr="005D3433">
              <w:rPr>
                <w:rFonts w:ascii="Times New Roman" w:hAnsi="Times New Roman"/>
                <w:lang w:val="mk-MK"/>
              </w:rPr>
              <w:t xml:space="preserve">СЕВЕР – </w:t>
            </w:r>
            <w:r w:rsidR="00E41B3B" w:rsidRPr="005D3433">
              <w:rPr>
                <w:rFonts w:ascii="Times New Roman" w:hAnsi="Times New Roman"/>
                <w:lang w:val="mk-MK"/>
              </w:rPr>
              <w:t xml:space="preserve">на север проектниот опфат граничи со улица-сообраќајна површина планирана со ДУП за населба „22 Декември“ – II, Кичево, донесен со Одлука бр. 07-1303/3 од 25.06.2010г., </w:t>
            </w:r>
          </w:p>
          <w:p w14:paraId="095267BE" w14:textId="3232ABD3" w:rsidR="00470F06" w:rsidRPr="005D3433" w:rsidRDefault="004A418D" w:rsidP="002D371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lang w:val="mk-MK"/>
              </w:rPr>
            </w:pPr>
            <w:r w:rsidRPr="005D3433">
              <w:rPr>
                <w:rFonts w:ascii="Times New Roman" w:hAnsi="Times New Roman"/>
                <w:lang w:val="mk-MK"/>
              </w:rPr>
              <w:t xml:space="preserve">ИСТОК – </w:t>
            </w:r>
            <w:r w:rsidR="00470F06" w:rsidRPr="005D3433">
              <w:rPr>
                <w:rFonts w:ascii="Times New Roman" w:hAnsi="Times New Roman"/>
                <w:lang w:val="mk-MK"/>
              </w:rPr>
              <w:t>на исток проектниот опфат граничи со КП 27/19, КО Кичево 5, улица-сообраќајна</w:t>
            </w:r>
            <w:r w:rsidR="002D3716" w:rsidRPr="005D3433">
              <w:rPr>
                <w:rFonts w:ascii="Times New Roman" w:hAnsi="Times New Roman"/>
                <w:lang w:val="mk-MK"/>
              </w:rPr>
              <w:t xml:space="preserve"> </w:t>
            </w:r>
            <w:r w:rsidR="00470F06" w:rsidRPr="005D3433">
              <w:rPr>
                <w:rFonts w:ascii="Times New Roman" w:hAnsi="Times New Roman"/>
                <w:lang w:val="mk-MK"/>
              </w:rPr>
              <w:t xml:space="preserve">површина планирана </w:t>
            </w:r>
            <w:r w:rsidR="00470F06" w:rsidRPr="005D3433">
              <w:rPr>
                <w:rFonts w:ascii="Times New Roman" w:hAnsi="Times New Roman"/>
                <w:lang w:val="mk-MK"/>
              </w:rPr>
              <w:lastRenderedPageBreak/>
              <w:t xml:space="preserve">планирана со ДУП за населба „22 Декември“ – II, Кичево, донесен со Одлука бр. 07-1303/3 од 25.06.2010г., односно ја следи источната граница на градежните парцели 3.28, 3.29 и 3.30 од истоимениот ДУП. </w:t>
            </w:r>
          </w:p>
          <w:p w14:paraId="541274F0" w14:textId="5D4BEAA4" w:rsidR="004A418D" w:rsidRPr="005D3433" w:rsidRDefault="004A418D" w:rsidP="00470F0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lang w:val="mk-MK"/>
              </w:rPr>
            </w:pPr>
            <w:r w:rsidRPr="005D3433">
              <w:rPr>
                <w:rFonts w:ascii="Times New Roman" w:hAnsi="Times New Roman"/>
                <w:lang w:val="mk-MK"/>
              </w:rPr>
              <w:t xml:space="preserve">ЈУГ – </w:t>
            </w:r>
            <w:r w:rsidR="00470F06" w:rsidRPr="005D3433">
              <w:rPr>
                <w:rFonts w:ascii="Times New Roman" w:hAnsi="Times New Roman"/>
                <w:lang w:val="mk-MK"/>
              </w:rPr>
              <w:t>на југ проектниот опфат граничи со КП 23/2, КО Кичево 5, односно ја следи јужната граница на ГП 3.30 планирана со ДУП за населба „22 Декември“ – II, Кичево, донесен со Одлука бр. 07-1303/3 од 25.06.2010г</w:t>
            </w:r>
            <w:r w:rsidR="001C7B9B" w:rsidRPr="005D3433">
              <w:rPr>
                <w:rFonts w:ascii="Times New Roman" w:hAnsi="Times New Roman"/>
                <w:lang w:val="mk-MK"/>
              </w:rPr>
              <w:t>.</w:t>
            </w:r>
          </w:p>
          <w:p w14:paraId="70091F92" w14:textId="7828513A" w:rsidR="001C7B9B" w:rsidRPr="005D3433" w:rsidRDefault="001C7B9B" w:rsidP="001C7B9B">
            <w:pPr>
              <w:jc w:val="both"/>
              <w:rPr>
                <w:sz w:val="22"/>
                <w:szCs w:val="22"/>
                <w:lang w:val="mk-MK"/>
              </w:rPr>
            </w:pPr>
            <w:r w:rsidRPr="005D3433">
              <w:rPr>
                <w:sz w:val="22"/>
                <w:szCs w:val="22"/>
                <w:lang w:val="mk-MK"/>
              </w:rPr>
              <w:t xml:space="preserve">Површината на проектниот опфат, изнесува </w:t>
            </w:r>
            <w:r w:rsidR="00470F06" w:rsidRPr="005D3433">
              <w:rPr>
                <w:sz w:val="22"/>
                <w:szCs w:val="22"/>
                <w:lang w:val="mk-MK"/>
              </w:rPr>
              <w:t>970.91m</w:t>
            </w:r>
            <w:r w:rsidR="00470F06" w:rsidRPr="005D3433">
              <w:rPr>
                <w:sz w:val="22"/>
                <w:szCs w:val="22"/>
                <w:vertAlign w:val="superscript"/>
                <w:lang w:val="mk-MK"/>
              </w:rPr>
              <w:t>2</w:t>
            </w:r>
            <w:r w:rsidRPr="005D3433">
              <w:rPr>
                <w:sz w:val="22"/>
                <w:szCs w:val="22"/>
                <w:lang w:val="mk-MK"/>
              </w:rPr>
              <w:t>.</w:t>
            </w:r>
          </w:p>
          <w:p w14:paraId="371CCE06" w14:textId="77777777" w:rsidR="004A418D" w:rsidRPr="005D3433" w:rsidRDefault="004A418D" w:rsidP="004A418D">
            <w:pPr>
              <w:spacing w:line="276" w:lineRule="auto"/>
              <w:jc w:val="both"/>
              <w:rPr>
                <w:sz w:val="22"/>
                <w:szCs w:val="22"/>
                <w:lang w:val="mk-MK"/>
              </w:rPr>
            </w:pPr>
          </w:p>
          <w:p w14:paraId="26D78247" w14:textId="67DAF6FE" w:rsidR="00FA1192" w:rsidRPr="005D3433" w:rsidRDefault="00FA1192" w:rsidP="00EA12DB">
            <w:pPr>
              <w:spacing w:line="276" w:lineRule="auto"/>
              <w:jc w:val="center"/>
              <w:rPr>
                <w:b/>
                <w:sz w:val="22"/>
                <w:szCs w:val="22"/>
                <w:lang w:val="mk-MK"/>
              </w:rPr>
            </w:pPr>
            <w:r w:rsidRPr="005D3433">
              <w:rPr>
                <w:b/>
                <w:sz w:val="22"/>
                <w:szCs w:val="22"/>
                <w:lang w:val="mk-MK"/>
              </w:rPr>
              <w:t>Член 2</w:t>
            </w:r>
          </w:p>
          <w:p w14:paraId="34AD9A43" w14:textId="77777777" w:rsidR="00FA1192" w:rsidRPr="005D3433" w:rsidRDefault="00FA1192" w:rsidP="00EA12DB">
            <w:pPr>
              <w:spacing w:line="276" w:lineRule="auto"/>
              <w:jc w:val="center"/>
              <w:rPr>
                <w:b/>
                <w:sz w:val="22"/>
                <w:szCs w:val="22"/>
                <w:lang w:val="mk-MK"/>
              </w:rPr>
            </w:pPr>
          </w:p>
          <w:p w14:paraId="356E1C35" w14:textId="533552FC" w:rsidR="001C7B9B" w:rsidRPr="005D3433" w:rsidRDefault="00470F06" w:rsidP="001C7B9B">
            <w:pPr>
              <w:spacing w:line="276" w:lineRule="auto"/>
              <w:jc w:val="both"/>
              <w:rPr>
                <w:sz w:val="22"/>
                <w:szCs w:val="22"/>
                <w:lang w:val="mk-MK"/>
              </w:rPr>
            </w:pPr>
            <w:r w:rsidRPr="005D3433">
              <w:rPr>
                <w:sz w:val="22"/>
                <w:szCs w:val="22"/>
                <w:lang w:val="mk-MK"/>
              </w:rPr>
              <w:t>Урбанистички проект со план за парцелизација за градежни парцели: ГП3.28, 3.29, 3.30, од ДУП за населба „22 Декември“-II, Кичево</w:t>
            </w:r>
            <w:r w:rsidR="001C7B9B" w:rsidRPr="005D3433">
              <w:rPr>
                <w:sz w:val="22"/>
                <w:szCs w:val="22"/>
                <w:lang w:val="mk-MK"/>
              </w:rPr>
              <w:t>, од член 1 на оваа Одлука содржи:</w:t>
            </w:r>
          </w:p>
          <w:p w14:paraId="0C5DBF0F" w14:textId="41E97D06" w:rsidR="001C7B9B" w:rsidRPr="005D3433" w:rsidRDefault="001C7B9B" w:rsidP="001C7B9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lang w:val="mk-MK"/>
              </w:rPr>
            </w:pPr>
            <w:r w:rsidRPr="005D3433">
              <w:rPr>
                <w:rFonts w:ascii="Times New Roman" w:hAnsi="Times New Roman"/>
                <w:bCs/>
                <w:lang w:val="mk-MK"/>
              </w:rPr>
              <w:t>Документациона основа,</w:t>
            </w:r>
          </w:p>
          <w:p w14:paraId="0377503C" w14:textId="44379ED0" w:rsidR="001C7B9B" w:rsidRPr="005D3433" w:rsidRDefault="001C7B9B" w:rsidP="001C7B9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lang w:val="mk-MK"/>
              </w:rPr>
            </w:pPr>
            <w:r w:rsidRPr="005D3433">
              <w:rPr>
                <w:rFonts w:ascii="Times New Roman" w:hAnsi="Times New Roman"/>
                <w:bCs/>
                <w:lang w:val="mk-MK"/>
              </w:rPr>
              <w:t>Планска документација</w:t>
            </w:r>
          </w:p>
          <w:p w14:paraId="134DC09A" w14:textId="24D45E24" w:rsidR="001C7B9B" w:rsidRPr="005D3433" w:rsidRDefault="001C7B9B" w:rsidP="001C7B9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lang w:val="mk-MK"/>
              </w:rPr>
            </w:pPr>
            <w:r w:rsidRPr="005D3433">
              <w:rPr>
                <w:rFonts w:ascii="Times New Roman" w:hAnsi="Times New Roman"/>
                <w:bCs/>
                <w:lang w:val="mk-MK"/>
              </w:rPr>
              <w:t>Текстуален дел</w:t>
            </w:r>
          </w:p>
          <w:p w14:paraId="60392636" w14:textId="77777777" w:rsidR="001C7B9B" w:rsidRPr="005D3433" w:rsidRDefault="001C7B9B" w:rsidP="001C7B9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lang w:val="mk-MK"/>
              </w:rPr>
            </w:pPr>
            <w:r w:rsidRPr="005D3433">
              <w:rPr>
                <w:rFonts w:ascii="Times New Roman" w:hAnsi="Times New Roman"/>
                <w:bCs/>
                <w:lang w:val="mk-MK"/>
              </w:rPr>
              <w:t>Нумерички дел</w:t>
            </w:r>
          </w:p>
          <w:p w14:paraId="62FBA7EE" w14:textId="64B07303" w:rsidR="001C7B9B" w:rsidRPr="005D3433" w:rsidRDefault="001C7B9B" w:rsidP="001C7B9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bCs/>
                <w:lang w:val="mk-MK"/>
              </w:rPr>
            </w:pPr>
            <w:r w:rsidRPr="005D3433">
              <w:rPr>
                <w:rFonts w:ascii="Times New Roman" w:hAnsi="Times New Roman"/>
                <w:bCs/>
                <w:lang w:val="mk-MK"/>
              </w:rPr>
              <w:t>Графички дел</w:t>
            </w:r>
          </w:p>
          <w:p w14:paraId="4D5C246C" w14:textId="77777777" w:rsidR="002460AD" w:rsidRPr="005D3433" w:rsidRDefault="002460AD" w:rsidP="00470F06">
            <w:pPr>
              <w:ind w:left="360"/>
              <w:jc w:val="center"/>
              <w:rPr>
                <w:b/>
                <w:sz w:val="22"/>
                <w:szCs w:val="22"/>
                <w:lang w:val="mk-MK"/>
              </w:rPr>
            </w:pPr>
          </w:p>
          <w:p w14:paraId="62CA3FFD" w14:textId="77777777" w:rsidR="002460AD" w:rsidRPr="005D3433" w:rsidRDefault="002460AD" w:rsidP="00470F06">
            <w:pPr>
              <w:ind w:left="360"/>
              <w:jc w:val="center"/>
              <w:rPr>
                <w:b/>
                <w:sz w:val="22"/>
                <w:szCs w:val="22"/>
                <w:lang w:val="mk-MK"/>
              </w:rPr>
            </w:pPr>
          </w:p>
          <w:p w14:paraId="32C1FF6F" w14:textId="62EE15E1" w:rsidR="00FA1192" w:rsidRPr="005D3433" w:rsidRDefault="00FA1192" w:rsidP="00470F06">
            <w:pPr>
              <w:ind w:left="360"/>
              <w:jc w:val="center"/>
              <w:rPr>
                <w:b/>
                <w:sz w:val="22"/>
                <w:szCs w:val="22"/>
                <w:lang w:val="mk-MK"/>
              </w:rPr>
            </w:pPr>
            <w:r w:rsidRPr="005D3433">
              <w:rPr>
                <w:b/>
                <w:sz w:val="22"/>
                <w:szCs w:val="22"/>
                <w:lang w:val="mk-MK"/>
              </w:rPr>
              <w:t>Член 3</w:t>
            </w:r>
          </w:p>
          <w:p w14:paraId="58EA55C2" w14:textId="134B2147" w:rsidR="00470F06" w:rsidRPr="005D3433" w:rsidRDefault="002D3716" w:rsidP="00470F06">
            <w:pPr>
              <w:jc w:val="both"/>
              <w:rPr>
                <w:sz w:val="22"/>
                <w:szCs w:val="22"/>
                <w:lang w:val="mk-MK"/>
              </w:rPr>
            </w:pPr>
            <w:r w:rsidRPr="005D3433">
              <w:rPr>
                <w:sz w:val="22"/>
                <w:szCs w:val="22"/>
                <w:lang w:val="mk-MK"/>
              </w:rPr>
              <w:t>-</w:t>
            </w:r>
            <w:r w:rsidR="00470F06" w:rsidRPr="005D3433">
              <w:rPr>
                <w:sz w:val="22"/>
                <w:szCs w:val="22"/>
                <w:lang w:val="mk-MK"/>
              </w:rPr>
              <w:t>Целта на предметниот Урбанистички проект со план за парцелизација за градежни парцели: ГП3.28, 3.29, 3.30, од ДУП за населба „22 Декември“-II, Кичево е предефинирање на наведените градежни парцели. Градежните парцели 3.28 и 3.29 ќе се спојат во една до границата со КП 27/22 на југ. Додека градежната парцела ГП 3.30 ќе ја зголеми својата површина кон север до границата со катастарската парцела КП 27/9, КО Кичево 5, следејќи ги останатите регулаторни линии од важечкиот детален урбанистички план и актуелната регулатива.</w:t>
            </w:r>
          </w:p>
          <w:p w14:paraId="3BAD1DF9" w14:textId="77777777" w:rsidR="00470F06" w:rsidRPr="005D3433" w:rsidRDefault="00470F06" w:rsidP="00470F06">
            <w:pPr>
              <w:jc w:val="both"/>
              <w:rPr>
                <w:b/>
                <w:sz w:val="22"/>
                <w:szCs w:val="22"/>
                <w:lang w:val="mk-MK"/>
              </w:rPr>
            </w:pPr>
          </w:p>
          <w:p w14:paraId="4D60827A" w14:textId="0A7A5CEA" w:rsidR="002D3716" w:rsidRPr="005D3433" w:rsidRDefault="002D3716" w:rsidP="002D3716">
            <w:pPr>
              <w:spacing w:line="276" w:lineRule="auto"/>
              <w:jc w:val="both"/>
              <w:rPr>
                <w:sz w:val="22"/>
                <w:szCs w:val="22"/>
                <w:lang w:val="mk-MK"/>
              </w:rPr>
            </w:pPr>
            <w:r w:rsidRPr="005D3433">
              <w:rPr>
                <w:sz w:val="22"/>
                <w:szCs w:val="22"/>
                <w:lang w:val="mk-MK"/>
              </w:rPr>
              <w:t xml:space="preserve">-Површините за градење ќе се предефинирааттака што, површината за градење во новоформираната градежна парцела ГП 3.28-3.29 ќе биде на 1,2 </w:t>
            </w:r>
            <w:r w:rsidRPr="005D3433">
              <w:rPr>
                <w:sz w:val="22"/>
                <w:szCs w:val="22"/>
                <w:lang w:val="mk-MK"/>
              </w:rPr>
              <w:lastRenderedPageBreak/>
              <w:t>метри од јужната граница кон соседната градежна парцела ГП 3.30. Односно површината за градење во новоформираната градежна парцела 3.30 ќе биде на 1.2 метри на северната страна.</w:t>
            </w:r>
          </w:p>
          <w:p w14:paraId="2557326E" w14:textId="77777777" w:rsidR="002D3716" w:rsidRPr="005D3433" w:rsidRDefault="002D3716" w:rsidP="002D3716">
            <w:pPr>
              <w:spacing w:line="276" w:lineRule="auto"/>
              <w:jc w:val="both"/>
              <w:rPr>
                <w:sz w:val="22"/>
                <w:szCs w:val="22"/>
                <w:lang w:val="mk-MK"/>
              </w:rPr>
            </w:pPr>
            <w:r w:rsidRPr="005D3433">
              <w:rPr>
                <w:sz w:val="22"/>
                <w:szCs w:val="22"/>
                <w:lang w:val="mk-MK"/>
              </w:rPr>
              <w:t xml:space="preserve"> - Спратноста во градежните парцели ГП 3.28-3.29 и ГП 3.30 се предвидува П+2.</w:t>
            </w:r>
          </w:p>
          <w:p w14:paraId="57710D1B" w14:textId="1D3674DD" w:rsidR="00FA1192" w:rsidRPr="005D3433" w:rsidRDefault="002D3716" w:rsidP="002D3716">
            <w:pPr>
              <w:spacing w:line="276" w:lineRule="auto"/>
              <w:jc w:val="both"/>
              <w:rPr>
                <w:sz w:val="22"/>
                <w:szCs w:val="22"/>
                <w:lang w:val="mk-MK"/>
              </w:rPr>
            </w:pPr>
            <w:r w:rsidRPr="005D3433">
              <w:rPr>
                <w:sz w:val="22"/>
                <w:szCs w:val="22"/>
                <w:lang w:val="mk-MK"/>
              </w:rPr>
              <w:t xml:space="preserve"> -Максималната висина на хоризонтален венец се задржуваат како во предвидените параметри на ДУП за населба „22 Декември“-II, Кичево.</w:t>
            </w:r>
          </w:p>
          <w:p w14:paraId="769295EF" w14:textId="77777777" w:rsidR="002D3716" w:rsidRPr="005D3433" w:rsidRDefault="002D3716" w:rsidP="002D3716">
            <w:pPr>
              <w:spacing w:line="276" w:lineRule="auto"/>
              <w:jc w:val="center"/>
              <w:rPr>
                <w:b/>
                <w:sz w:val="22"/>
                <w:szCs w:val="22"/>
                <w:lang w:val="mk-MK"/>
              </w:rPr>
            </w:pPr>
          </w:p>
          <w:p w14:paraId="78C3D9CA" w14:textId="45CBBC9A" w:rsidR="002D3716" w:rsidRPr="005D3433" w:rsidRDefault="002D3716" w:rsidP="002D3716">
            <w:pPr>
              <w:spacing w:line="276" w:lineRule="auto"/>
              <w:jc w:val="center"/>
              <w:rPr>
                <w:b/>
                <w:sz w:val="22"/>
                <w:szCs w:val="22"/>
                <w:lang w:val="mk-MK"/>
              </w:rPr>
            </w:pPr>
            <w:r w:rsidRPr="005D3433">
              <w:rPr>
                <w:b/>
                <w:sz w:val="22"/>
                <w:szCs w:val="22"/>
                <w:lang w:val="mk-MK"/>
              </w:rPr>
              <w:t xml:space="preserve">Член </w:t>
            </w:r>
            <w:r w:rsidR="002460AD" w:rsidRPr="005D3433">
              <w:rPr>
                <w:b/>
                <w:sz w:val="22"/>
                <w:szCs w:val="22"/>
                <w:lang w:val="mk-MK"/>
              </w:rPr>
              <w:t>4</w:t>
            </w:r>
          </w:p>
          <w:p w14:paraId="4F6D756A" w14:textId="1AA8D037" w:rsidR="00794314" w:rsidRPr="005D3433" w:rsidRDefault="001C7B9B" w:rsidP="00EA12DB">
            <w:pPr>
              <w:spacing w:line="276" w:lineRule="auto"/>
              <w:jc w:val="both"/>
              <w:rPr>
                <w:sz w:val="22"/>
                <w:szCs w:val="22"/>
                <w:lang w:val="mk-MK"/>
              </w:rPr>
            </w:pPr>
            <w:r w:rsidRPr="005D3433">
              <w:rPr>
                <w:sz w:val="22"/>
                <w:szCs w:val="22"/>
                <w:lang w:val="mk-MK"/>
              </w:rPr>
              <w:t xml:space="preserve">Согласно член 52 од Законот за просторно и урбанистичко планирање  </w:t>
            </w:r>
            <w:r w:rsidR="00470F06" w:rsidRPr="005D3433">
              <w:rPr>
                <w:sz w:val="22"/>
                <w:szCs w:val="22"/>
                <w:lang w:val="mk-MK"/>
              </w:rPr>
              <w:t>Законот за урбанистичко планирање  (Службен весник на РСМ бр. 32/20, 111/23, 73/24, 224/24, 40/25, 101/25 и 127/25)</w:t>
            </w:r>
            <w:r w:rsidRPr="005D3433">
              <w:rPr>
                <w:sz w:val="22"/>
                <w:szCs w:val="22"/>
                <w:lang w:val="mk-MK"/>
              </w:rPr>
              <w:t xml:space="preserve">, Одлуката за донесување на </w:t>
            </w:r>
            <w:r w:rsidR="00470F06" w:rsidRPr="005D3433">
              <w:rPr>
                <w:sz w:val="22"/>
                <w:szCs w:val="22"/>
                <w:lang w:val="mk-MK"/>
              </w:rPr>
              <w:t>Урбанистички проект со план за парцелизација за градежни парцели: ГП3.28, 3.29, 3.30, од ДУП за населба „22 Декември“-II, Кичево</w:t>
            </w:r>
            <w:r w:rsidRPr="005D3433">
              <w:rPr>
                <w:sz w:val="22"/>
                <w:szCs w:val="22"/>
                <w:lang w:val="mk-MK"/>
              </w:rPr>
              <w:t>, задолжително се објавуваа во информацискиот систем е-урбанизам и во службеното гласило.</w:t>
            </w:r>
            <w:r w:rsidR="00FA1192" w:rsidRPr="005D3433">
              <w:rPr>
                <w:sz w:val="22"/>
                <w:szCs w:val="22"/>
                <w:lang w:val="mk-MK"/>
              </w:rPr>
              <w:t xml:space="preserve">     </w:t>
            </w:r>
          </w:p>
          <w:p w14:paraId="43B45733" w14:textId="338D511C" w:rsidR="00FA1192" w:rsidRPr="005D3433" w:rsidRDefault="00FA1192" w:rsidP="00EA12DB">
            <w:pPr>
              <w:spacing w:line="276" w:lineRule="auto"/>
              <w:jc w:val="both"/>
              <w:rPr>
                <w:sz w:val="22"/>
                <w:szCs w:val="22"/>
                <w:lang w:val="mk-MK"/>
              </w:rPr>
            </w:pPr>
            <w:r w:rsidRPr="005D3433">
              <w:rPr>
                <w:sz w:val="22"/>
                <w:szCs w:val="22"/>
                <w:lang w:val="mk-MK"/>
              </w:rPr>
              <w:t xml:space="preserve">                             </w:t>
            </w:r>
          </w:p>
          <w:p w14:paraId="7882268D" w14:textId="4528FCB6" w:rsidR="00FA1192" w:rsidRPr="005D3433" w:rsidRDefault="00FA1192" w:rsidP="00EA12DB">
            <w:pPr>
              <w:spacing w:line="276" w:lineRule="auto"/>
              <w:jc w:val="both"/>
              <w:rPr>
                <w:b/>
                <w:sz w:val="22"/>
                <w:szCs w:val="22"/>
                <w:lang w:val="mk-MK"/>
              </w:rPr>
            </w:pPr>
            <w:r w:rsidRPr="005D3433">
              <w:rPr>
                <w:sz w:val="22"/>
                <w:szCs w:val="22"/>
                <w:lang w:val="mk-MK"/>
              </w:rPr>
              <w:t xml:space="preserve">                                 </w:t>
            </w:r>
            <w:r w:rsidRPr="005D3433">
              <w:rPr>
                <w:b/>
                <w:sz w:val="22"/>
                <w:szCs w:val="22"/>
                <w:lang w:val="mk-MK"/>
              </w:rPr>
              <w:t xml:space="preserve">Член </w:t>
            </w:r>
            <w:r w:rsidR="002460AD" w:rsidRPr="005D3433">
              <w:rPr>
                <w:b/>
                <w:sz w:val="22"/>
                <w:szCs w:val="22"/>
                <w:lang w:val="mk-MK"/>
              </w:rPr>
              <w:t>5</w:t>
            </w:r>
          </w:p>
          <w:p w14:paraId="12051FFC" w14:textId="2D378C86" w:rsidR="00794314" w:rsidRPr="005D3433" w:rsidRDefault="00794314" w:rsidP="00794314">
            <w:pPr>
              <w:spacing w:line="276" w:lineRule="auto"/>
              <w:jc w:val="both"/>
              <w:rPr>
                <w:bCs/>
                <w:sz w:val="22"/>
                <w:szCs w:val="22"/>
                <w:lang w:val="mk-MK"/>
              </w:rPr>
            </w:pPr>
            <w:r w:rsidRPr="005D3433">
              <w:rPr>
                <w:bCs/>
                <w:sz w:val="22"/>
                <w:szCs w:val="22"/>
                <w:lang w:val="mk-MK"/>
              </w:rPr>
              <w:t>Планот ќе го спроведува</w:t>
            </w:r>
            <w:r w:rsidRPr="005D3433">
              <w:rPr>
                <w:sz w:val="22"/>
                <w:szCs w:val="22"/>
                <w:lang w:val="mk-MK"/>
              </w:rPr>
              <w:t xml:space="preserve"> </w:t>
            </w:r>
            <w:r w:rsidRPr="005D3433">
              <w:rPr>
                <w:bCs/>
                <w:sz w:val="22"/>
                <w:szCs w:val="22"/>
                <w:lang w:val="mk-MK"/>
              </w:rPr>
              <w:t xml:space="preserve">Одделениeто за урбанизам и просторно планирање на Општина Кичево. </w:t>
            </w:r>
          </w:p>
          <w:p w14:paraId="69A8B659" w14:textId="77777777" w:rsidR="00794314" w:rsidRPr="005D3433" w:rsidRDefault="00794314" w:rsidP="00794314">
            <w:pPr>
              <w:spacing w:line="276" w:lineRule="auto"/>
              <w:jc w:val="both"/>
              <w:rPr>
                <w:b/>
                <w:sz w:val="22"/>
                <w:szCs w:val="22"/>
                <w:lang w:val="mk-MK"/>
              </w:rPr>
            </w:pPr>
          </w:p>
          <w:p w14:paraId="0E814221" w14:textId="0139A070" w:rsidR="00794314" w:rsidRPr="005D3433" w:rsidRDefault="00794314" w:rsidP="00794314">
            <w:pPr>
              <w:spacing w:line="276" w:lineRule="auto"/>
              <w:rPr>
                <w:b/>
                <w:sz w:val="22"/>
                <w:szCs w:val="22"/>
                <w:lang w:val="mk-MK"/>
              </w:rPr>
            </w:pPr>
            <w:r w:rsidRPr="005D3433">
              <w:rPr>
                <w:b/>
                <w:sz w:val="22"/>
                <w:szCs w:val="22"/>
                <w:lang w:val="mk-MK"/>
              </w:rPr>
              <w:t xml:space="preserve">                                  Член </w:t>
            </w:r>
            <w:r w:rsidR="002460AD" w:rsidRPr="005D3433">
              <w:rPr>
                <w:b/>
                <w:sz w:val="22"/>
                <w:szCs w:val="22"/>
                <w:lang w:val="mk-MK"/>
              </w:rPr>
              <w:t>6</w:t>
            </w:r>
          </w:p>
          <w:p w14:paraId="340DE60F" w14:textId="77777777" w:rsidR="00FA1192" w:rsidRPr="005D3433" w:rsidRDefault="00FA1192" w:rsidP="00EA12DB">
            <w:pPr>
              <w:spacing w:line="276" w:lineRule="auto"/>
              <w:ind w:firstLine="720"/>
              <w:jc w:val="both"/>
              <w:rPr>
                <w:sz w:val="22"/>
                <w:szCs w:val="22"/>
                <w:lang w:val="mk-MK"/>
              </w:rPr>
            </w:pPr>
          </w:p>
          <w:p w14:paraId="7347BA10" w14:textId="0A9BCD67" w:rsidR="00FA1192" w:rsidRPr="005D3433" w:rsidRDefault="00FA1192" w:rsidP="00EA12DB">
            <w:pPr>
              <w:spacing w:line="276" w:lineRule="auto"/>
              <w:jc w:val="both"/>
              <w:rPr>
                <w:sz w:val="22"/>
                <w:szCs w:val="22"/>
                <w:lang w:val="mk-MK"/>
              </w:rPr>
            </w:pPr>
            <w:r w:rsidRPr="005D3433">
              <w:rPr>
                <w:sz w:val="22"/>
                <w:szCs w:val="22"/>
                <w:lang w:val="mk-MK"/>
              </w:rPr>
              <w:t xml:space="preserve">Оваа Одлука влегува во сила осмиот ден од објавувањето во „Службен гласник“ на Општина Кичево. </w:t>
            </w:r>
            <w:r w:rsidRPr="005D3433">
              <w:rPr>
                <w:sz w:val="22"/>
                <w:szCs w:val="22"/>
                <w:lang w:val="mk-MK"/>
              </w:rPr>
              <w:tab/>
            </w:r>
          </w:p>
          <w:p w14:paraId="75754E52" w14:textId="77777777" w:rsidR="00FA1192" w:rsidRPr="005D3433" w:rsidRDefault="00FA1192" w:rsidP="00EA12DB">
            <w:pPr>
              <w:spacing w:line="276" w:lineRule="auto"/>
              <w:jc w:val="both"/>
              <w:rPr>
                <w:sz w:val="22"/>
                <w:szCs w:val="22"/>
                <w:lang w:val="mk-MK"/>
              </w:rPr>
            </w:pPr>
          </w:p>
          <w:p w14:paraId="734D72B7" w14:textId="77777777" w:rsidR="00FA1192" w:rsidRPr="005D3433" w:rsidRDefault="00FA1192" w:rsidP="00EA12DB">
            <w:pPr>
              <w:spacing w:line="276" w:lineRule="auto"/>
              <w:jc w:val="both"/>
              <w:rPr>
                <w:sz w:val="22"/>
                <w:szCs w:val="22"/>
                <w:lang w:val="mk-MK"/>
              </w:rPr>
            </w:pPr>
          </w:p>
          <w:p w14:paraId="3C89014E" w14:textId="77777777" w:rsidR="00FA1192" w:rsidRPr="005D3433" w:rsidRDefault="00FA1192" w:rsidP="00EA12DB">
            <w:pPr>
              <w:spacing w:line="276" w:lineRule="auto"/>
              <w:jc w:val="both"/>
              <w:rPr>
                <w:sz w:val="22"/>
                <w:szCs w:val="22"/>
                <w:lang w:val="mk-MK"/>
              </w:rPr>
            </w:pPr>
          </w:p>
          <w:p w14:paraId="613918F7" w14:textId="7D36DB53" w:rsidR="00FA1192" w:rsidRPr="005D3433" w:rsidRDefault="00FA1192" w:rsidP="00EA12DB">
            <w:pPr>
              <w:spacing w:line="276" w:lineRule="auto"/>
              <w:jc w:val="both"/>
              <w:rPr>
                <w:sz w:val="22"/>
                <w:szCs w:val="22"/>
                <w:lang w:val="mk-MK"/>
              </w:rPr>
            </w:pPr>
            <w:r w:rsidRPr="005D3433">
              <w:rPr>
                <w:sz w:val="22"/>
                <w:szCs w:val="22"/>
                <w:lang w:val="mk-MK"/>
              </w:rPr>
              <w:t>Бр. / Nr. __________</w:t>
            </w:r>
          </w:p>
          <w:p w14:paraId="667FAC58" w14:textId="77777777" w:rsidR="00FA1192" w:rsidRPr="005D3433" w:rsidRDefault="00FA1192" w:rsidP="007B7012">
            <w:pPr>
              <w:spacing w:line="276" w:lineRule="auto"/>
              <w:jc w:val="both"/>
              <w:rPr>
                <w:sz w:val="22"/>
                <w:szCs w:val="22"/>
                <w:lang w:val="mk-MK"/>
              </w:rPr>
            </w:pPr>
            <w:r w:rsidRPr="005D3433">
              <w:rPr>
                <w:sz w:val="22"/>
                <w:szCs w:val="22"/>
                <w:lang w:val="mk-MK"/>
              </w:rPr>
              <w:t>Dt. ______________ година</w:t>
            </w:r>
          </w:p>
          <w:p w14:paraId="4B03AC65" w14:textId="77777777" w:rsidR="00FA1192" w:rsidRPr="005D3433" w:rsidRDefault="00FA1192" w:rsidP="007B7012">
            <w:pPr>
              <w:spacing w:line="276" w:lineRule="auto"/>
              <w:jc w:val="both"/>
              <w:rPr>
                <w:sz w:val="22"/>
                <w:szCs w:val="22"/>
                <w:lang w:val="mk-MK"/>
              </w:rPr>
            </w:pPr>
            <w:r w:rsidRPr="005D3433">
              <w:rPr>
                <w:sz w:val="22"/>
                <w:szCs w:val="22"/>
                <w:lang w:val="mk-MK"/>
              </w:rPr>
              <w:t>К и ч е в о / K ë r ç o v ë</w:t>
            </w:r>
          </w:p>
          <w:p w14:paraId="66F98544" w14:textId="77777777" w:rsidR="00FA1192" w:rsidRPr="005D3433" w:rsidRDefault="00FA1192" w:rsidP="00EA12DB">
            <w:pPr>
              <w:spacing w:line="276" w:lineRule="auto"/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4903" w:type="dxa"/>
          </w:tcPr>
          <w:p w14:paraId="0D7A7519" w14:textId="0DE9918A" w:rsidR="00FA1192" w:rsidRPr="00DA1019" w:rsidRDefault="00FA1192" w:rsidP="00EA12DB">
            <w:pPr>
              <w:spacing w:line="276" w:lineRule="auto"/>
              <w:jc w:val="both"/>
              <w:rPr>
                <w:sz w:val="22"/>
                <w:szCs w:val="22"/>
                <w:lang w:val="sq-AL" w:eastAsia="en-US"/>
              </w:rPr>
            </w:pPr>
            <w:r w:rsidRPr="00DA1019">
              <w:rPr>
                <w:sz w:val="22"/>
                <w:szCs w:val="22"/>
                <w:lang w:val="sq-AL" w:eastAsia="en-US"/>
              </w:rPr>
              <w:lastRenderedPageBreak/>
              <w:t xml:space="preserve"> Në bazë të nenit 36, paragrafi 1, pika 10 dhe neni 64 të Ligjit për vetëqeverisje lokale (“Gazeta zyrtare e RM” nr.5/02</w:t>
            </w:r>
            <w:r w:rsidR="00E41B3B" w:rsidRPr="00DA1019">
              <w:rPr>
                <w:sz w:val="22"/>
                <w:szCs w:val="22"/>
                <w:lang w:val="sq-AL" w:eastAsia="en-US"/>
              </w:rPr>
              <w:t xml:space="preserve"> dhe “Gazeta zyrtare e RMV” nr.202/24</w:t>
            </w:r>
            <w:r w:rsidRPr="00DA1019">
              <w:rPr>
                <w:sz w:val="22"/>
                <w:szCs w:val="22"/>
                <w:lang w:val="sq-AL" w:eastAsia="en-US"/>
              </w:rPr>
              <w:t xml:space="preserve">), si dhe neni 124, paragrafi 1 të Statutit të Komunës së Kërçovës (“Fletorja zyrtare e Komunës së Kërçovës” nr.9/13), ndërsa në lidhje me nenin </w:t>
            </w:r>
            <w:r w:rsidR="004A418D" w:rsidRPr="00DA1019">
              <w:rPr>
                <w:sz w:val="22"/>
                <w:szCs w:val="22"/>
                <w:lang w:val="sq-AL" w:eastAsia="en-US"/>
              </w:rPr>
              <w:t>63,  paragrafi 9 dhe neni 52 paragrafi 1, nga Ligji për planifikim urbanistik (</w:t>
            </w:r>
            <w:r w:rsidR="00E41B3B" w:rsidRPr="00DA1019">
              <w:rPr>
                <w:sz w:val="22"/>
                <w:szCs w:val="22"/>
                <w:lang w:val="sq-AL" w:eastAsia="en-US"/>
              </w:rPr>
              <w:t>“Gazeta zyrtare e RMV” nr.32/20, 111/23, 73/24, 224/24, 40/25, 101/25 dhe 127/25</w:t>
            </w:r>
            <w:r w:rsidR="004A418D" w:rsidRPr="00DA1019">
              <w:rPr>
                <w:sz w:val="22"/>
                <w:szCs w:val="22"/>
                <w:lang w:val="sq-AL" w:eastAsia="en-US"/>
              </w:rPr>
              <w:t>)</w:t>
            </w:r>
            <w:r w:rsidRPr="00DA1019">
              <w:rPr>
                <w:sz w:val="22"/>
                <w:szCs w:val="22"/>
                <w:lang w:val="sq-AL" w:eastAsia="en-US"/>
              </w:rPr>
              <w:t>, Këshilli i Komunës së Kërçovës, në mbledhjen e mbajtur më dt. __________________, e solli këtë:</w:t>
            </w:r>
          </w:p>
          <w:p w14:paraId="2DEAE912" w14:textId="77777777" w:rsidR="00FA1192" w:rsidRPr="00DA1019" w:rsidRDefault="00FA1192" w:rsidP="00EA12DB">
            <w:pPr>
              <w:spacing w:line="276" w:lineRule="auto"/>
              <w:jc w:val="both"/>
              <w:rPr>
                <w:sz w:val="22"/>
                <w:szCs w:val="22"/>
                <w:lang w:val="sq-AL" w:eastAsia="en-US"/>
              </w:rPr>
            </w:pPr>
          </w:p>
          <w:p w14:paraId="27FC18BA" w14:textId="77777777" w:rsidR="00FA1192" w:rsidRPr="00DA1019" w:rsidRDefault="00FA1192" w:rsidP="00EA12DB">
            <w:pPr>
              <w:spacing w:line="276" w:lineRule="auto"/>
              <w:jc w:val="both"/>
              <w:rPr>
                <w:sz w:val="22"/>
                <w:szCs w:val="22"/>
                <w:lang w:val="sq-AL" w:eastAsia="en-US"/>
              </w:rPr>
            </w:pPr>
          </w:p>
          <w:p w14:paraId="26D81ED1" w14:textId="77777777" w:rsidR="004A418D" w:rsidRPr="00DA1019" w:rsidRDefault="004A418D" w:rsidP="007B7012">
            <w:pPr>
              <w:spacing w:line="276" w:lineRule="auto"/>
              <w:jc w:val="center"/>
              <w:rPr>
                <w:b/>
                <w:sz w:val="22"/>
                <w:szCs w:val="22"/>
                <w:lang w:val="sq-AL" w:eastAsia="en-US"/>
              </w:rPr>
            </w:pPr>
          </w:p>
          <w:p w14:paraId="6F2CD901" w14:textId="1242C6FA" w:rsidR="00FA1192" w:rsidRPr="00DA1019" w:rsidRDefault="00FA1192" w:rsidP="007B7012">
            <w:pPr>
              <w:spacing w:line="276" w:lineRule="auto"/>
              <w:jc w:val="center"/>
              <w:rPr>
                <w:b/>
                <w:sz w:val="22"/>
                <w:szCs w:val="22"/>
                <w:lang w:val="sq-AL" w:eastAsia="en-US"/>
              </w:rPr>
            </w:pPr>
            <w:r w:rsidRPr="00DA1019">
              <w:rPr>
                <w:b/>
                <w:sz w:val="22"/>
                <w:szCs w:val="22"/>
                <w:lang w:val="sq-AL" w:eastAsia="en-US"/>
              </w:rPr>
              <w:t>V E N D I M</w:t>
            </w:r>
          </w:p>
          <w:p w14:paraId="4BCA5219" w14:textId="77777777" w:rsidR="00FA1192" w:rsidRPr="00DA1019" w:rsidRDefault="00FA1192" w:rsidP="007B7012">
            <w:pPr>
              <w:spacing w:line="276" w:lineRule="auto"/>
              <w:jc w:val="center"/>
              <w:rPr>
                <w:b/>
                <w:sz w:val="22"/>
                <w:szCs w:val="22"/>
                <w:lang w:val="sq-AL" w:eastAsia="en-US"/>
              </w:rPr>
            </w:pPr>
          </w:p>
          <w:p w14:paraId="3B9DCB75" w14:textId="534070B9" w:rsidR="00FA1192" w:rsidRPr="00DA1019" w:rsidRDefault="004A418D" w:rsidP="00E41B3B">
            <w:pPr>
              <w:spacing w:line="276" w:lineRule="auto"/>
              <w:jc w:val="both"/>
              <w:rPr>
                <w:b/>
                <w:sz w:val="22"/>
                <w:szCs w:val="22"/>
                <w:lang w:val="sq-AL" w:eastAsia="en-US"/>
              </w:rPr>
            </w:pPr>
            <w:r w:rsidRPr="00DA1019">
              <w:rPr>
                <w:bCs/>
                <w:sz w:val="22"/>
                <w:szCs w:val="22"/>
                <w:lang w:val="sq-AL" w:eastAsia="en-US"/>
              </w:rPr>
              <w:t xml:space="preserve">për sjelljen e </w:t>
            </w:r>
            <w:r w:rsidR="00E41B3B" w:rsidRPr="00DA1019">
              <w:rPr>
                <w:b/>
                <w:sz w:val="22"/>
                <w:szCs w:val="22"/>
                <w:lang w:val="sq-AL" w:eastAsia="en-US"/>
              </w:rPr>
              <w:t xml:space="preserve">Projekt Urbanistik me plan parcelizimi për parcelat ndërtimore: PN 3.28, 3.29, 3.30, sipas PDU për lagjen “22 Dhjetori”-II, Kërçovë </w:t>
            </w:r>
          </w:p>
          <w:p w14:paraId="2F9321CB" w14:textId="77777777" w:rsidR="00FA1192" w:rsidRPr="00DA1019" w:rsidRDefault="00FA1192" w:rsidP="00EA12DB">
            <w:pPr>
              <w:spacing w:line="276" w:lineRule="auto"/>
              <w:jc w:val="center"/>
              <w:rPr>
                <w:b/>
                <w:sz w:val="22"/>
                <w:szCs w:val="22"/>
                <w:lang w:val="sq-AL" w:eastAsia="en-US"/>
              </w:rPr>
            </w:pPr>
            <w:r w:rsidRPr="00DA1019">
              <w:rPr>
                <w:b/>
                <w:sz w:val="22"/>
                <w:szCs w:val="22"/>
                <w:lang w:val="sq-AL" w:eastAsia="en-US"/>
              </w:rPr>
              <w:t>Neni 1</w:t>
            </w:r>
          </w:p>
          <w:p w14:paraId="3A843DDE" w14:textId="77777777" w:rsidR="00FA1192" w:rsidRPr="00DA1019" w:rsidRDefault="00FA1192" w:rsidP="00EA12DB">
            <w:pPr>
              <w:spacing w:line="276" w:lineRule="auto"/>
              <w:jc w:val="center"/>
              <w:rPr>
                <w:b/>
                <w:sz w:val="22"/>
                <w:szCs w:val="22"/>
                <w:lang w:val="sq-AL" w:eastAsia="en-US"/>
              </w:rPr>
            </w:pPr>
          </w:p>
          <w:p w14:paraId="656B8389" w14:textId="3D65CDED" w:rsidR="00FA1192" w:rsidRPr="00DA1019" w:rsidRDefault="004A418D" w:rsidP="004A418D">
            <w:pPr>
              <w:spacing w:line="276" w:lineRule="auto"/>
              <w:jc w:val="both"/>
              <w:rPr>
                <w:sz w:val="22"/>
                <w:szCs w:val="22"/>
                <w:lang w:val="sq-AL" w:eastAsia="en-US"/>
              </w:rPr>
            </w:pPr>
            <w:r w:rsidRPr="00DA1019">
              <w:rPr>
                <w:sz w:val="22"/>
                <w:szCs w:val="22"/>
                <w:lang w:val="sq-AL" w:eastAsia="en-US"/>
              </w:rPr>
              <w:t>Me këtë Vendim sillet</w:t>
            </w:r>
            <w:r w:rsidR="00FA1192" w:rsidRPr="00DA1019">
              <w:rPr>
                <w:sz w:val="22"/>
                <w:szCs w:val="22"/>
                <w:lang w:val="sq-AL" w:eastAsia="en-US"/>
              </w:rPr>
              <w:t xml:space="preserve">  </w:t>
            </w:r>
            <w:r w:rsidR="00E41B3B" w:rsidRPr="00DA1019">
              <w:rPr>
                <w:sz w:val="22"/>
                <w:szCs w:val="22"/>
                <w:lang w:val="sq-AL" w:eastAsia="en-US"/>
              </w:rPr>
              <w:t>Projekt Urbanistik me plan parcelizimi për parcelat ndërtimore: PN 3.28, 3.29, 3.30, sipas PDU për lagjen “22 Dhjetori”-II, Kërçovë</w:t>
            </w:r>
            <w:r w:rsidRPr="00DA1019">
              <w:rPr>
                <w:sz w:val="22"/>
                <w:szCs w:val="22"/>
                <w:lang w:val="sq-AL" w:eastAsia="en-US"/>
              </w:rPr>
              <w:t xml:space="preserve">,  i përpunuar  nga  SHNTP “PERKAN  PROEKT” SHPKNJP,   Prilep,   me   nr.tek.   </w:t>
            </w:r>
            <w:r w:rsidR="00E41B3B" w:rsidRPr="00DA1019">
              <w:rPr>
                <w:sz w:val="22"/>
                <w:szCs w:val="22"/>
                <w:lang w:val="sq-AL" w:eastAsia="en-US"/>
              </w:rPr>
              <w:t>11</w:t>
            </w:r>
            <w:r w:rsidRPr="00DA1019">
              <w:rPr>
                <w:sz w:val="22"/>
                <w:szCs w:val="22"/>
                <w:lang w:val="sq-AL" w:eastAsia="en-US"/>
              </w:rPr>
              <w:t>7/25   nga  Prill   i  vitit  202</w:t>
            </w:r>
            <w:r w:rsidR="00E41B3B" w:rsidRPr="00DA1019">
              <w:rPr>
                <w:sz w:val="22"/>
                <w:szCs w:val="22"/>
                <w:lang w:val="sq-AL" w:eastAsia="en-US"/>
              </w:rPr>
              <w:t>6</w:t>
            </w:r>
            <w:r w:rsidR="00FA1192" w:rsidRPr="00DA1019">
              <w:rPr>
                <w:sz w:val="22"/>
                <w:szCs w:val="22"/>
                <w:lang w:val="sq-AL" w:eastAsia="en-US"/>
              </w:rPr>
              <w:t xml:space="preserve">   </w:t>
            </w:r>
          </w:p>
          <w:p w14:paraId="2949C4A8" w14:textId="1AF15415" w:rsidR="00FA1192" w:rsidRPr="00DA1019" w:rsidRDefault="004A418D" w:rsidP="00EA12DB">
            <w:pPr>
              <w:spacing w:line="276" w:lineRule="auto"/>
              <w:rPr>
                <w:sz w:val="22"/>
                <w:szCs w:val="22"/>
                <w:lang w:val="sq-AL" w:eastAsia="en-US"/>
              </w:rPr>
            </w:pPr>
            <w:r w:rsidRPr="00DA1019">
              <w:rPr>
                <w:sz w:val="22"/>
                <w:szCs w:val="22"/>
                <w:lang w:val="sq-AL" w:eastAsia="en-US"/>
              </w:rPr>
              <w:t>Pershkrimi I kufijve te perfshirjes se projektit:</w:t>
            </w:r>
          </w:p>
          <w:p w14:paraId="25E9A194" w14:textId="77777777" w:rsidR="008D5642" w:rsidRPr="00DA1019" w:rsidRDefault="008D5642" w:rsidP="008D564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sz w:val="22"/>
                <w:szCs w:val="22"/>
                <w:lang w:val="sq-AL" w:eastAsia="en-US"/>
              </w:rPr>
            </w:pPr>
            <w:r w:rsidRPr="00DA1019">
              <w:rPr>
                <w:sz w:val="22"/>
                <w:szCs w:val="22"/>
                <w:lang w:val="sq-AL" w:eastAsia="en-US"/>
              </w:rPr>
              <w:t>PERËNDIM – në perëndim, përfshirja e projektit kufizohet me PK 27/14, PK 27/8 dhe PK 27/13, pret pjesë nga PK 27/22, KK Kërçovë 5, respektivisht ndjek kufijtë perëndimorë të PN 3.28, 3.29 dhe 3.30 sipas PDU-së për lagjen "22 Dhjetori" – II, Kërçovë, të miratuar me Aktvendim nr. 07-1303/3 nga 25.06.2010.</w:t>
            </w:r>
          </w:p>
          <w:p w14:paraId="0EE85F72" w14:textId="77777777" w:rsidR="008D5642" w:rsidRPr="00DA1019" w:rsidRDefault="008D5642" w:rsidP="008D564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sz w:val="22"/>
                <w:szCs w:val="22"/>
                <w:lang w:val="sq-AL" w:eastAsia="en-US"/>
              </w:rPr>
            </w:pPr>
            <w:r w:rsidRPr="00DA1019">
              <w:rPr>
                <w:sz w:val="22"/>
                <w:szCs w:val="22"/>
                <w:lang w:val="sq-AL" w:eastAsia="en-US"/>
              </w:rPr>
              <w:t>VERI – në veri, përfshirja e projektit kufizohet me rrugën – sipërfaqe trafiku të planifikuar me PDU-në për lagjen "22 Dhjetori" – II, Kërçovë, të miratuar me Aktvendim nr. 07-1303/3 nga 25.06.2010.</w:t>
            </w:r>
          </w:p>
          <w:p w14:paraId="03A24021" w14:textId="77777777" w:rsidR="008D5642" w:rsidRPr="00DA1019" w:rsidRDefault="008D5642" w:rsidP="008D564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sz w:val="22"/>
                <w:szCs w:val="22"/>
                <w:lang w:val="sq-AL" w:eastAsia="en-US"/>
              </w:rPr>
            </w:pPr>
            <w:r w:rsidRPr="00DA1019">
              <w:rPr>
                <w:sz w:val="22"/>
                <w:szCs w:val="22"/>
                <w:lang w:val="sq-AL" w:eastAsia="en-US"/>
              </w:rPr>
              <w:t xml:space="preserve">LINDJE – në lindje, përfshirja e projektit kufizohet me PK 27/19, KK Kërçovë 5, </w:t>
            </w:r>
            <w:r w:rsidRPr="00DA1019">
              <w:rPr>
                <w:sz w:val="22"/>
                <w:szCs w:val="22"/>
                <w:lang w:val="sq-AL" w:eastAsia="en-US"/>
              </w:rPr>
              <w:lastRenderedPageBreak/>
              <w:t>rrugën – sipërfaqe trafiku të planifikuar me PDU-në për lagjen "22 Dhjetori" – II, Kërçovë, të miratuar me Aktvendim nr. 07-1303/3 nga 25.06.2010, respektivisht ndjek kufirin lindor të parcelave ndërtimore 3.28, 3.29 dhe 3.30 sipas PDU-së me emër të njëjtë.</w:t>
            </w:r>
          </w:p>
          <w:p w14:paraId="0282EFCF" w14:textId="77777777" w:rsidR="008D5642" w:rsidRPr="00DA1019" w:rsidRDefault="008D5642" w:rsidP="008D5642">
            <w:pPr>
              <w:numPr>
                <w:ilvl w:val="0"/>
                <w:numId w:val="7"/>
              </w:numPr>
              <w:spacing w:line="276" w:lineRule="auto"/>
              <w:jc w:val="both"/>
              <w:rPr>
                <w:sz w:val="22"/>
                <w:szCs w:val="22"/>
                <w:lang w:val="sq-AL" w:eastAsia="en-US"/>
              </w:rPr>
            </w:pPr>
            <w:r w:rsidRPr="00DA1019">
              <w:rPr>
                <w:sz w:val="22"/>
                <w:szCs w:val="22"/>
                <w:lang w:val="sq-AL" w:eastAsia="en-US"/>
              </w:rPr>
              <w:t>JUG – në jug, përfshirja e projektit kufizohet me PK 23/2, KK Kërçovë 5, respektivisht ndjek kufirin jugor të PN 3.30 të planifikuar me PDU-në për lagjen "22 Dhjetori" – II, Kërçovë, të miratuar me Aktvendim nr. 07-1303/3 nga 25.06.2010.</w:t>
            </w:r>
          </w:p>
          <w:p w14:paraId="5F1F914C" w14:textId="77777777" w:rsidR="008D5642" w:rsidRPr="00DA1019" w:rsidRDefault="008D5642" w:rsidP="007777DE">
            <w:pPr>
              <w:spacing w:line="276" w:lineRule="auto"/>
              <w:rPr>
                <w:sz w:val="22"/>
                <w:szCs w:val="22"/>
                <w:lang w:val="sq-AL" w:eastAsia="en-US"/>
              </w:rPr>
            </w:pPr>
          </w:p>
          <w:p w14:paraId="07E5EAB6" w14:textId="6A086535" w:rsidR="007777DE" w:rsidRPr="00DA1019" w:rsidRDefault="007777DE" w:rsidP="007777DE">
            <w:pPr>
              <w:spacing w:line="276" w:lineRule="auto"/>
              <w:rPr>
                <w:sz w:val="22"/>
                <w:szCs w:val="22"/>
                <w:lang w:val="sq-AL" w:eastAsia="en-US"/>
              </w:rPr>
            </w:pPr>
            <w:r w:rsidRPr="00DA1019">
              <w:rPr>
                <w:sz w:val="22"/>
                <w:szCs w:val="22"/>
                <w:lang w:val="sq-AL" w:eastAsia="en-US"/>
              </w:rPr>
              <w:t xml:space="preserve">Sipërfaqja e përfshirjes së projektit është </w:t>
            </w:r>
            <w:r w:rsidR="00470F06" w:rsidRPr="00DA1019">
              <w:rPr>
                <w:sz w:val="22"/>
                <w:szCs w:val="22"/>
                <w:lang w:val="sq-AL" w:eastAsia="en-US"/>
              </w:rPr>
              <w:t>970</w:t>
            </w:r>
            <w:r w:rsidRPr="00DA1019">
              <w:rPr>
                <w:sz w:val="22"/>
                <w:szCs w:val="22"/>
                <w:lang w:val="sq-AL" w:eastAsia="en-US"/>
              </w:rPr>
              <w:t>,</w:t>
            </w:r>
            <w:r w:rsidR="00470F06" w:rsidRPr="00DA1019">
              <w:rPr>
                <w:sz w:val="22"/>
                <w:szCs w:val="22"/>
                <w:lang w:val="sq-AL" w:eastAsia="en-US"/>
              </w:rPr>
              <w:t>9</w:t>
            </w:r>
            <w:r w:rsidRPr="00DA1019">
              <w:rPr>
                <w:sz w:val="22"/>
                <w:szCs w:val="22"/>
                <w:lang w:val="sq-AL" w:eastAsia="en-US"/>
              </w:rPr>
              <w:t>1m².</w:t>
            </w:r>
          </w:p>
          <w:p w14:paraId="3822BBA7" w14:textId="77777777" w:rsidR="003B7810" w:rsidRPr="00DA1019" w:rsidRDefault="003B7810" w:rsidP="007777DE">
            <w:pPr>
              <w:spacing w:line="276" w:lineRule="auto"/>
              <w:rPr>
                <w:sz w:val="22"/>
                <w:szCs w:val="22"/>
                <w:lang w:val="sq-AL" w:eastAsia="en-US"/>
              </w:rPr>
            </w:pPr>
          </w:p>
          <w:p w14:paraId="5EEF56E0" w14:textId="77777777" w:rsidR="007777DE" w:rsidRPr="00DA1019" w:rsidRDefault="007777DE" w:rsidP="00EA12DB">
            <w:pPr>
              <w:spacing w:line="276" w:lineRule="auto"/>
              <w:rPr>
                <w:sz w:val="22"/>
                <w:szCs w:val="22"/>
                <w:lang w:val="sq-AL" w:eastAsia="en-US"/>
              </w:rPr>
            </w:pPr>
          </w:p>
          <w:p w14:paraId="5BAD8B03" w14:textId="77777777" w:rsidR="003B7810" w:rsidRPr="00DA1019" w:rsidRDefault="00FA1192" w:rsidP="003B7810">
            <w:pPr>
              <w:spacing w:line="276" w:lineRule="auto"/>
              <w:jc w:val="center"/>
              <w:rPr>
                <w:b/>
                <w:sz w:val="22"/>
                <w:szCs w:val="22"/>
                <w:lang w:val="sq-AL" w:eastAsia="en-US"/>
              </w:rPr>
            </w:pPr>
            <w:r w:rsidRPr="00DA1019">
              <w:rPr>
                <w:b/>
                <w:sz w:val="22"/>
                <w:szCs w:val="22"/>
                <w:lang w:val="sq-AL" w:eastAsia="en-US"/>
              </w:rPr>
              <w:t>Neni 2</w:t>
            </w:r>
          </w:p>
          <w:p w14:paraId="2B936489" w14:textId="2E90C44B" w:rsidR="003B7810" w:rsidRPr="00DA1019" w:rsidRDefault="00FA1192" w:rsidP="003B7810">
            <w:pPr>
              <w:spacing w:line="276" w:lineRule="auto"/>
              <w:jc w:val="both"/>
              <w:rPr>
                <w:bCs/>
                <w:sz w:val="22"/>
                <w:szCs w:val="22"/>
                <w:lang w:val="sq-AL" w:eastAsia="en-US"/>
              </w:rPr>
            </w:pPr>
            <w:r w:rsidRPr="00DA1019">
              <w:rPr>
                <w:b/>
                <w:sz w:val="22"/>
                <w:szCs w:val="22"/>
                <w:lang w:val="sq-AL" w:eastAsia="en-US"/>
              </w:rPr>
              <w:br/>
            </w:r>
            <w:r w:rsidR="00470F06" w:rsidRPr="00DA1019">
              <w:rPr>
                <w:bCs/>
                <w:sz w:val="22"/>
                <w:szCs w:val="22"/>
                <w:lang w:val="sq-AL" w:eastAsia="en-US"/>
              </w:rPr>
              <w:t>Projekt Urbanistik me plan parcelizimi për parcelat ndërtimore: PN 3.28, 3.29, 3.30, sipas PDU për lagjen “22 Dhjetori”-II, Kërçovë</w:t>
            </w:r>
            <w:r w:rsidR="003B7810" w:rsidRPr="00DA1019">
              <w:rPr>
                <w:bCs/>
                <w:sz w:val="22"/>
                <w:szCs w:val="22"/>
                <w:lang w:val="sq-AL" w:eastAsia="en-US"/>
              </w:rPr>
              <w:t>, nga neni 1 i këtij Aktvendimi përmban:</w:t>
            </w:r>
          </w:p>
          <w:p w14:paraId="34668B3F" w14:textId="77777777" w:rsidR="003B7810" w:rsidRPr="00DA1019" w:rsidRDefault="003B7810" w:rsidP="003B781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  <w:lang w:val="sq-AL"/>
              </w:rPr>
            </w:pPr>
            <w:r w:rsidRPr="00DA1019">
              <w:rPr>
                <w:rFonts w:ascii="Times New Roman" w:hAnsi="Times New Roman"/>
                <w:bCs/>
                <w:lang w:val="sq-AL"/>
              </w:rPr>
              <w:t>Bazën dokumentare</w:t>
            </w:r>
          </w:p>
          <w:p w14:paraId="2FB7D364" w14:textId="77777777" w:rsidR="003B7810" w:rsidRPr="00DA1019" w:rsidRDefault="003B7810" w:rsidP="003B781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  <w:lang w:val="sq-AL"/>
              </w:rPr>
            </w:pPr>
            <w:r w:rsidRPr="00DA1019">
              <w:rPr>
                <w:rFonts w:ascii="Times New Roman" w:hAnsi="Times New Roman"/>
                <w:bCs/>
                <w:lang w:val="sq-AL"/>
              </w:rPr>
              <w:t>Dokumentacionin planifikues</w:t>
            </w:r>
          </w:p>
          <w:p w14:paraId="16769060" w14:textId="77777777" w:rsidR="003B7810" w:rsidRPr="00DA1019" w:rsidRDefault="003B7810" w:rsidP="003B781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  <w:lang w:val="sq-AL"/>
              </w:rPr>
            </w:pPr>
            <w:r w:rsidRPr="00DA1019">
              <w:rPr>
                <w:rFonts w:ascii="Times New Roman" w:hAnsi="Times New Roman"/>
                <w:bCs/>
                <w:lang w:val="sq-AL"/>
              </w:rPr>
              <w:t>Pjesën tekstuale</w:t>
            </w:r>
          </w:p>
          <w:p w14:paraId="25520FA1" w14:textId="77777777" w:rsidR="003B7810" w:rsidRPr="00DA1019" w:rsidRDefault="003B7810" w:rsidP="003B7810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  <w:lang w:val="sq-AL"/>
              </w:rPr>
            </w:pPr>
            <w:r w:rsidRPr="00DA1019">
              <w:rPr>
                <w:rFonts w:ascii="Times New Roman" w:hAnsi="Times New Roman"/>
                <w:bCs/>
                <w:lang w:val="sq-AL"/>
              </w:rPr>
              <w:t>Pjesën numerike</w:t>
            </w:r>
          </w:p>
          <w:p w14:paraId="0307F8BB" w14:textId="55F54B6B" w:rsidR="00FA1192" w:rsidRPr="00DA1019" w:rsidRDefault="003B7810" w:rsidP="00AB6D4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Cs/>
                <w:lang w:val="sq-AL"/>
              </w:rPr>
            </w:pPr>
            <w:r w:rsidRPr="00DA1019">
              <w:rPr>
                <w:rFonts w:ascii="Times New Roman" w:hAnsi="Times New Roman"/>
                <w:bCs/>
                <w:lang w:val="sq-AL"/>
              </w:rPr>
              <w:t>Pjesën grafike</w:t>
            </w:r>
          </w:p>
          <w:p w14:paraId="505090DA" w14:textId="3CAE3A86" w:rsidR="00FA1192" w:rsidRPr="00DA1019" w:rsidRDefault="00FA1192" w:rsidP="00EC6053">
            <w:pPr>
              <w:pStyle w:val="NoSpacing"/>
              <w:spacing w:line="276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DA1019">
              <w:rPr>
                <w:b/>
                <w:sz w:val="22"/>
                <w:szCs w:val="22"/>
                <w:lang w:val="sq-AL"/>
              </w:rPr>
              <w:t>Neni 3</w:t>
            </w:r>
          </w:p>
          <w:p w14:paraId="4D656830" w14:textId="77777777" w:rsidR="003B7810" w:rsidRPr="00DA1019" w:rsidRDefault="003B7810" w:rsidP="00EA12DB">
            <w:pPr>
              <w:pStyle w:val="NoSpacing"/>
              <w:spacing w:line="276" w:lineRule="auto"/>
              <w:jc w:val="both"/>
              <w:rPr>
                <w:sz w:val="22"/>
                <w:szCs w:val="22"/>
                <w:lang w:val="sq-AL"/>
              </w:rPr>
            </w:pPr>
          </w:p>
          <w:p w14:paraId="68FE95D7" w14:textId="09C7514B" w:rsidR="002460AD" w:rsidRPr="00DA1019" w:rsidRDefault="002460AD" w:rsidP="002460AD">
            <w:pPr>
              <w:pStyle w:val="NoSpacing"/>
              <w:spacing w:line="276" w:lineRule="auto"/>
              <w:jc w:val="both"/>
              <w:rPr>
                <w:sz w:val="22"/>
                <w:szCs w:val="22"/>
                <w:lang w:val="sq-AL"/>
              </w:rPr>
            </w:pPr>
            <w:r w:rsidRPr="00DA1019">
              <w:rPr>
                <w:sz w:val="22"/>
                <w:szCs w:val="22"/>
                <w:lang w:val="sq-AL"/>
              </w:rPr>
              <w:t>– Qëllimi i Projekt Urbanistikut me plan parcelizimi për parcelat ndërtimore: PN 3.28, 3.29, 3.30, sipas PDU-së për lagjen "22 Dhjetori"-II, Kërçovë është ridefinimi i parcelave ndërtimore të lartpërmendura. Parcelat ndërtimore 3.28 dhe 3.29 do të bashkohen në një deri në kufirin me PK 27/22 në jug. Ndërkohë parcela ndërtimore PN 3.30 do të rrisë sipërfaqen e vet drejt veriut deri në kufirin me parcelën kadastrale PK 27/9, KK Kërçovë 5, duke ndjekur vijat e tjera rregulatore të planit të detajuar urbanistik në fuqi dhe rregullativës aktuale.</w:t>
            </w:r>
          </w:p>
          <w:p w14:paraId="0C5BC1A4" w14:textId="77777777" w:rsidR="002460AD" w:rsidRPr="00DA1019" w:rsidRDefault="002460AD" w:rsidP="002460AD">
            <w:pPr>
              <w:pStyle w:val="NoSpacing"/>
              <w:spacing w:line="276" w:lineRule="auto"/>
              <w:jc w:val="both"/>
              <w:rPr>
                <w:sz w:val="22"/>
                <w:szCs w:val="22"/>
                <w:lang w:val="sq-AL"/>
              </w:rPr>
            </w:pPr>
            <w:r w:rsidRPr="00DA1019">
              <w:rPr>
                <w:sz w:val="22"/>
                <w:szCs w:val="22"/>
                <w:lang w:val="sq-AL"/>
              </w:rPr>
              <w:t xml:space="preserve">– Sipërfaqet për ndërtim do të ridefinohen në mënyrë që sipërfaqja për ndërtim në parcelën ndërtimore të sapoformuar PN 3.28-3.29 të jetë në 1,2 metra nga </w:t>
            </w:r>
            <w:r w:rsidRPr="00DA1019">
              <w:rPr>
                <w:sz w:val="22"/>
                <w:szCs w:val="22"/>
                <w:lang w:val="sq-AL"/>
              </w:rPr>
              <w:lastRenderedPageBreak/>
              <w:t>kufiri jugor drejt parcelës ndërtimore fqinje PN 3.30. Respektivisht, sipërfaqja për ndërtim në parcelën ndërtimore të sapoformuar 3.30 do të jetë në 1,2 metra në anën veriore.</w:t>
            </w:r>
          </w:p>
          <w:p w14:paraId="37207A89" w14:textId="77777777" w:rsidR="002460AD" w:rsidRPr="00DA1019" w:rsidRDefault="002460AD" w:rsidP="002460AD">
            <w:pPr>
              <w:pStyle w:val="NoSpacing"/>
              <w:spacing w:line="276" w:lineRule="auto"/>
              <w:jc w:val="both"/>
              <w:rPr>
                <w:sz w:val="22"/>
                <w:szCs w:val="22"/>
                <w:lang w:val="sq-AL"/>
              </w:rPr>
            </w:pPr>
            <w:r w:rsidRPr="00DA1019">
              <w:rPr>
                <w:sz w:val="22"/>
                <w:szCs w:val="22"/>
                <w:lang w:val="sq-AL"/>
              </w:rPr>
              <w:t>– Kati i ndërtimit në parcelat ndërtimore PN 3.28-3.29 dhe PN 3.30 parashikohet P+2.</w:t>
            </w:r>
          </w:p>
          <w:p w14:paraId="740997F5" w14:textId="77777777" w:rsidR="002460AD" w:rsidRPr="00DA1019" w:rsidRDefault="002460AD" w:rsidP="002460AD">
            <w:pPr>
              <w:pStyle w:val="NoSpacing"/>
              <w:spacing w:line="276" w:lineRule="auto"/>
              <w:jc w:val="both"/>
              <w:rPr>
                <w:sz w:val="22"/>
                <w:szCs w:val="22"/>
                <w:lang w:val="sq-AL"/>
              </w:rPr>
            </w:pPr>
            <w:r w:rsidRPr="00DA1019">
              <w:rPr>
                <w:sz w:val="22"/>
                <w:szCs w:val="22"/>
                <w:lang w:val="sq-AL"/>
              </w:rPr>
              <w:t>– Lartësia maksimale e kornicës horizontale ruhet sipas parametrave të parashikuara të PDU-së për lagjen "22 Dhjetori"-II, Kërçovë.</w:t>
            </w:r>
          </w:p>
          <w:p w14:paraId="56BD262E" w14:textId="77777777" w:rsidR="003B7810" w:rsidRPr="00DA1019" w:rsidRDefault="003B7810" w:rsidP="00EA12DB">
            <w:pPr>
              <w:pStyle w:val="NoSpacing"/>
              <w:spacing w:line="276" w:lineRule="auto"/>
              <w:jc w:val="both"/>
              <w:rPr>
                <w:sz w:val="22"/>
                <w:szCs w:val="22"/>
                <w:lang w:val="sq-AL"/>
              </w:rPr>
            </w:pPr>
          </w:p>
          <w:p w14:paraId="3857F1C5" w14:textId="77777777" w:rsidR="002460AD" w:rsidRPr="00DA1019" w:rsidRDefault="002460AD" w:rsidP="002460AD">
            <w:pPr>
              <w:pStyle w:val="NoSpacing"/>
              <w:spacing w:line="276" w:lineRule="auto"/>
              <w:jc w:val="center"/>
              <w:rPr>
                <w:b/>
                <w:bCs/>
                <w:sz w:val="22"/>
                <w:szCs w:val="22"/>
                <w:lang w:val="sq-AL"/>
              </w:rPr>
            </w:pPr>
            <w:r w:rsidRPr="00DA1019">
              <w:rPr>
                <w:b/>
                <w:bCs/>
                <w:sz w:val="22"/>
                <w:szCs w:val="22"/>
                <w:lang w:val="sq-AL"/>
              </w:rPr>
              <w:t>Neni 4</w:t>
            </w:r>
          </w:p>
          <w:p w14:paraId="5D67E7C2" w14:textId="77777777" w:rsidR="002460AD" w:rsidRPr="00DA1019" w:rsidRDefault="002460AD" w:rsidP="002460AD">
            <w:pPr>
              <w:pStyle w:val="NoSpacing"/>
              <w:spacing w:line="276" w:lineRule="auto"/>
              <w:jc w:val="both"/>
              <w:rPr>
                <w:sz w:val="22"/>
                <w:szCs w:val="22"/>
                <w:lang w:val="sq-AL"/>
              </w:rPr>
            </w:pPr>
            <w:r w:rsidRPr="00DA1019">
              <w:rPr>
                <w:sz w:val="22"/>
                <w:szCs w:val="22"/>
                <w:lang w:val="sq-AL"/>
              </w:rPr>
              <w:t>Në pajtim me nenin 52 të Ligjit për planifikim hapësinor dhe urbanistik / Ligjit për planifikim urbanistik ("Gazeta zyrtare e RMV-së" nr. 32/20, 111/23, 73/24, 224/24, 40/25, 101/25 dhe 127/25), Vendimi për sjelljen e Projekt Urbanistikut me plan parcelizimi për parcelat ndërtimore: PN 3.28, 3.29, 3.30, sipas PDU-së për lagjen "22 Dhjetori"-II, Kërçovë, detyrimisht publikohet në sistemin informativ e-urbanizëm dhe në gazetën zyrtare.</w:t>
            </w:r>
          </w:p>
          <w:p w14:paraId="41E31960" w14:textId="77777777" w:rsidR="002460AD" w:rsidRPr="00DA1019" w:rsidRDefault="002460AD" w:rsidP="002460AD">
            <w:pPr>
              <w:pStyle w:val="NoSpacing"/>
              <w:spacing w:line="276" w:lineRule="auto"/>
              <w:rPr>
                <w:b/>
                <w:bCs/>
                <w:sz w:val="22"/>
                <w:szCs w:val="22"/>
                <w:lang w:val="sq-AL"/>
              </w:rPr>
            </w:pPr>
          </w:p>
          <w:p w14:paraId="70404B55" w14:textId="7CB18909" w:rsidR="003B7810" w:rsidRPr="00DA1019" w:rsidRDefault="003B7810" w:rsidP="003B7810">
            <w:pPr>
              <w:pStyle w:val="NoSpacing"/>
              <w:spacing w:line="276" w:lineRule="auto"/>
              <w:jc w:val="center"/>
              <w:rPr>
                <w:b/>
                <w:bCs/>
                <w:sz w:val="22"/>
                <w:szCs w:val="22"/>
                <w:lang w:val="sq-AL"/>
              </w:rPr>
            </w:pPr>
            <w:r w:rsidRPr="00DA1019">
              <w:rPr>
                <w:b/>
                <w:bCs/>
                <w:sz w:val="22"/>
                <w:szCs w:val="22"/>
                <w:lang w:val="sq-AL"/>
              </w:rPr>
              <w:t xml:space="preserve">Neni </w:t>
            </w:r>
            <w:r w:rsidR="002460AD" w:rsidRPr="00DA1019">
              <w:rPr>
                <w:b/>
                <w:bCs/>
                <w:sz w:val="22"/>
                <w:szCs w:val="22"/>
                <w:lang w:val="sq-AL"/>
              </w:rPr>
              <w:t>5</w:t>
            </w:r>
          </w:p>
          <w:p w14:paraId="6D96F9AE" w14:textId="77777777" w:rsidR="003B7810" w:rsidRPr="00DA1019" w:rsidRDefault="003B7810" w:rsidP="003B7810">
            <w:pPr>
              <w:pStyle w:val="NoSpacing"/>
              <w:spacing w:line="276" w:lineRule="auto"/>
              <w:rPr>
                <w:sz w:val="22"/>
                <w:szCs w:val="22"/>
                <w:lang w:val="sq-AL"/>
              </w:rPr>
            </w:pPr>
          </w:p>
          <w:p w14:paraId="1A118D40" w14:textId="53F58783" w:rsidR="00FA1192" w:rsidRPr="00DA1019" w:rsidRDefault="003B7810" w:rsidP="003B7810">
            <w:pPr>
              <w:pStyle w:val="NoSpacing"/>
              <w:spacing w:line="276" w:lineRule="auto"/>
              <w:rPr>
                <w:sz w:val="22"/>
                <w:szCs w:val="22"/>
                <w:lang w:val="sq-AL"/>
              </w:rPr>
            </w:pPr>
            <w:r w:rsidRPr="00DA1019">
              <w:rPr>
                <w:sz w:val="22"/>
                <w:szCs w:val="22"/>
                <w:lang w:val="sq-AL"/>
              </w:rPr>
              <w:t>Plani do të zbatohet nga Njësia për Urbanizëm dhe Planifikim Hapësinor i Komunës së Kërçovës.</w:t>
            </w:r>
          </w:p>
          <w:p w14:paraId="77C55DE5" w14:textId="77777777" w:rsidR="003B7810" w:rsidRPr="00DA1019" w:rsidRDefault="003B7810" w:rsidP="003B7810">
            <w:pPr>
              <w:pStyle w:val="NoSpacing"/>
              <w:spacing w:line="276" w:lineRule="auto"/>
              <w:rPr>
                <w:sz w:val="22"/>
                <w:szCs w:val="22"/>
                <w:lang w:val="sq-AL"/>
              </w:rPr>
            </w:pPr>
          </w:p>
          <w:p w14:paraId="0D3C8E30" w14:textId="77777777" w:rsidR="002460AD" w:rsidRPr="00DA1019" w:rsidRDefault="002460AD" w:rsidP="003B7810">
            <w:pPr>
              <w:pStyle w:val="NoSpacing"/>
              <w:spacing w:line="276" w:lineRule="auto"/>
              <w:rPr>
                <w:sz w:val="22"/>
                <w:szCs w:val="22"/>
                <w:lang w:val="sq-AL"/>
              </w:rPr>
            </w:pPr>
          </w:p>
          <w:p w14:paraId="2E649064" w14:textId="4E717EEE" w:rsidR="00FA1192" w:rsidRPr="00DA1019" w:rsidRDefault="00FA1192" w:rsidP="00EA12DB">
            <w:pPr>
              <w:pStyle w:val="NoSpacing"/>
              <w:spacing w:line="276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DA1019">
              <w:rPr>
                <w:b/>
                <w:sz w:val="22"/>
                <w:szCs w:val="22"/>
                <w:lang w:val="sq-AL"/>
              </w:rPr>
              <w:t xml:space="preserve">Neni </w:t>
            </w:r>
            <w:r w:rsidR="002460AD" w:rsidRPr="00DA1019">
              <w:rPr>
                <w:b/>
                <w:sz w:val="22"/>
                <w:szCs w:val="22"/>
                <w:lang w:val="sq-AL"/>
              </w:rPr>
              <w:t>6</w:t>
            </w:r>
          </w:p>
          <w:p w14:paraId="63041262" w14:textId="77777777" w:rsidR="00FA1192" w:rsidRPr="00DA1019" w:rsidRDefault="00FA1192" w:rsidP="00EA12DB">
            <w:pPr>
              <w:pStyle w:val="NoSpacing"/>
              <w:spacing w:line="276" w:lineRule="auto"/>
              <w:jc w:val="center"/>
              <w:rPr>
                <w:b/>
                <w:sz w:val="22"/>
                <w:szCs w:val="22"/>
                <w:lang w:val="sq-AL"/>
              </w:rPr>
            </w:pPr>
          </w:p>
          <w:p w14:paraId="2E423370" w14:textId="77777777" w:rsidR="00FA1192" w:rsidRPr="00DA1019" w:rsidRDefault="00FA1192" w:rsidP="00EA12DB">
            <w:pPr>
              <w:pStyle w:val="NoSpacing"/>
              <w:spacing w:line="276" w:lineRule="auto"/>
              <w:rPr>
                <w:sz w:val="22"/>
                <w:szCs w:val="22"/>
                <w:lang w:val="sq-AL"/>
              </w:rPr>
            </w:pPr>
            <w:r w:rsidRPr="00DA1019">
              <w:rPr>
                <w:sz w:val="22"/>
                <w:szCs w:val="22"/>
                <w:lang w:val="sq-AL"/>
              </w:rPr>
              <w:t xml:space="preserve">    Ky Vendim hyn në fuqi ditën e tetë nga shpallja në “Fletoren zyrtare” të Komunës së Kërçovës.</w:t>
            </w:r>
          </w:p>
          <w:p w14:paraId="3CBC1080" w14:textId="77777777" w:rsidR="00FA1192" w:rsidRPr="00DA1019" w:rsidRDefault="00FA1192" w:rsidP="00EA12DB">
            <w:pPr>
              <w:pStyle w:val="NoSpacing"/>
              <w:spacing w:line="276" w:lineRule="auto"/>
              <w:rPr>
                <w:sz w:val="22"/>
                <w:szCs w:val="22"/>
                <w:lang w:val="sq-AL"/>
              </w:rPr>
            </w:pPr>
          </w:p>
          <w:p w14:paraId="15D1DCEA" w14:textId="77777777" w:rsidR="00FA1192" w:rsidRPr="00DA1019" w:rsidRDefault="00FA1192" w:rsidP="00EA12DB">
            <w:pPr>
              <w:spacing w:line="276" w:lineRule="auto"/>
              <w:jc w:val="both"/>
              <w:rPr>
                <w:sz w:val="22"/>
                <w:szCs w:val="22"/>
                <w:lang w:val="sq-AL" w:eastAsia="en-US"/>
              </w:rPr>
            </w:pPr>
          </w:p>
        </w:tc>
      </w:tr>
    </w:tbl>
    <w:p w14:paraId="42EEFCCF" w14:textId="0F94DEB1" w:rsidR="00A94BE0" w:rsidRPr="007B7012" w:rsidRDefault="00400CEA" w:rsidP="00400CEA">
      <w:pPr>
        <w:rPr>
          <w:b/>
          <w:sz w:val="22"/>
          <w:szCs w:val="22"/>
          <w:lang w:val="sq-AL"/>
        </w:rPr>
      </w:pPr>
      <w:r>
        <w:rPr>
          <w:b/>
          <w:sz w:val="22"/>
          <w:szCs w:val="22"/>
          <w:lang w:val="mk-MK"/>
        </w:rPr>
        <w:lastRenderedPageBreak/>
        <w:t xml:space="preserve">               </w:t>
      </w:r>
      <w:r w:rsidR="00FA1192">
        <w:rPr>
          <w:b/>
          <w:sz w:val="22"/>
          <w:szCs w:val="22"/>
          <w:lang w:val="en-US"/>
        </w:rPr>
        <w:t xml:space="preserve">   </w:t>
      </w:r>
      <w:r w:rsidR="00A94BE0" w:rsidRPr="007B7012">
        <w:rPr>
          <w:b/>
          <w:sz w:val="22"/>
          <w:szCs w:val="22"/>
          <w:lang w:val="mk-MK"/>
        </w:rPr>
        <w:t xml:space="preserve">СОВЕТ НА </w:t>
      </w:r>
      <w:r w:rsidR="00A94BE0" w:rsidRPr="007B7012">
        <w:rPr>
          <w:b/>
          <w:sz w:val="22"/>
          <w:szCs w:val="22"/>
          <w:lang w:val="it-IT"/>
        </w:rPr>
        <w:t xml:space="preserve">ОПШТИНА КИЧЕВО / </w:t>
      </w:r>
      <w:r w:rsidR="00A94BE0" w:rsidRPr="007B7012">
        <w:rPr>
          <w:b/>
          <w:sz w:val="22"/>
          <w:szCs w:val="22"/>
          <w:lang w:val="sq-AL"/>
        </w:rPr>
        <w:t>KËSHILLI I KOMUNËS SË KËRÇOVËS</w:t>
      </w:r>
    </w:p>
    <w:p w14:paraId="65655828" w14:textId="77777777" w:rsidR="00A94BE0" w:rsidRPr="007B7012" w:rsidRDefault="00A94BE0" w:rsidP="00A94BE0">
      <w:pPr>
        <w:jc w:val="center"/>
        <w:rPr>
          <w:b/>
          <w:sz w:val="22"/>
          <w:szCs w:val="22"/>
          <w:lang w:val="it-IT"/>
        </w:rPr>
      </w:pPr>
      <w:r w:rsidRPr="007B7012">
        <w:rPr>
          <w:b/>
          <w:sz w:val="22"/>
          <w:szCs w:val="22"/>
          <w:lang w:val="mk-MK"/>
        </w:rPr>
        <w:t>ПРЕТСЕДАТЕЛ</w:t>
      </w:r>
      <w:r w:rsidRPr="007B7012">
        <w:rPr>
          <w:b/>
          <w:sz w:val="22"/>
          <w:szCs w:val="22"/>
          <w:lang w:val="it-IT"/>
        </w:rPr>
        <w:t xml:space="preserve"> / KRYETAR</w:t>
      </w:r>
    </w:p>
    <w:p w14:paraId="7BF3D0E4" w14:textId="77777777" w:rsidR="008301BC" w:rsidRPr="007B7012" w:rsidRDefault="008301BC" w:rsidP="00A94BE0">
      <w:pPr>
        <w:jc w:val="center"/>
        <w:rPr>
          <w:sz w:val="22"/>
          <w:szCs w:val="22"/>
          <w:lang w:val="mk-MK"/>
        </w:rPr>
      </w:pPr>
    </w:p>
    <w:p w14:paraId="7EE72FC5" w14:textId="51494CC3" w:rsidR="00A94BE0" w:rsidRPr="007B7012" w:rsidRDefault="002D3716" w:rsidP="007B7012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mk-MK"/>
        </w:rPr>
        <w:t>Ајхан Сулковски</w:t>
      </w:r>
      <w:r w:rsidR="00E743F5" w:rsidRPr="007B7012">
        <w:rPr>
          <w:sz w:val="22"/>
          <w:szCs w:val="22"/>
          <w:lang w:val="en-US"/>
        </w:rPr>
        <w:t xml:space="preserve"> </w:t>
      </w:r>
      <w:r w:rsidR="00E743F5" w:rsidRPr="007B7012">
        <w:rPr>
          <w:sz w:val="22"/>
          <w:szCs w:val="22"/>
          <w:lang w:val="mk-MK"/>
        </w:rPr>
        <w:t>/</w:t>
      </w:r>
      <w:r w:rsidR="00E743F5" w:rsidRPr="007B7012">
        <w:rPr>
          <w:sz w:val="22"/>
          <w:szCs w:val="22"/>
          <w:lang w:val="sq-AL"/>
        </w:rPr>
        <w:t xml:space="preserve"> </w:t>
      </w:r>
      <w:r w:rsidRPr="002D3716">
        <w:rPr>
          <w:sz w:val="22"/>
          <w:szCs w:val="22"/>
          <w:lang w:val="sq-AL"/>
        </w:rPr>
        <w:t>Ajhan Sulkovski</w:t>
      </w:r>
    </w:p>
    <w:p w14:paraId="5408E078" w14:textId="77777777" w:rsidR="007B7012" w:rsidRDefault="00EA12DB">
      <w:pPr>
        <w:rPr>
          <w:sz w:val="22"/>
          <w:szCs w:val="22"/>
          <w:lang w:val="en-US"/>
        </w:rPr>
      </w:pPr>
      <w:r w:rsidRPr="007B7012">
        <w:rPr>
          <w:sz w:val="22"/>
          <w:szCs w:val="22"/>
          <w:lang w:val="mk-MK"/>
        </w:rPr>
        <w:t xml:space="preserve">                                                       </w:t>
      </w:r>
      <w:r w:rsidR="007B7012">
        <w:rPr>
          <w:sz w:val="22"/>
          <w:szCs w:val="22"/>
          <w:lang w:val="en-US"/>
        </w:rPr>
        <w:t xml:space="preserve">       </w:t>
      </w:r>
    </w:p>
    <w:p w14:paraId="2B43F2BB" w14:textId="162393BB" w:rsidR="008934E8" w:rsidRPr="00AB6D4E" w:rsidRDefault="007B7012">
      <w:pPr>
        <w:rPr>
          <w:b/>
          <w:sz w:val="22"/>
          <w:szCs w:val="22"/>
          <w:lang w:val="mk-MK"/>
        </w:rPr>
      </w:pPr>
      <w:r>
        <w:rPr>
          <w:sz w:val="22"/>
          <w:szCs w:val="22"/>
          <w:lang w:val="en-US"/>
        </w:rPr>
        <w:t xml:space="preserve">                                                                 </w:t>
      </w:r>
      <w:r w:rsidR="00A94BE0" w:rsidRPr="007B7012">
        <w:rPr>
          <w:sz w:val="22"/>
          <w:szCs w:val="22"/>
          <w:lang w:val="sq-AL"/>
        </w:rPr>
        <w:t>_______________________</w:t>
      </w:r>
      <w:r w:rsidR="000B0883" w:rsidRPr="007B7012">
        <w:rPr>
          <w:sz w:val="22"/>
          <w:szCs w:val="22"/>
          <w:lang w:val="mk-MK"/>
        </w:rPr>
        <w:t xml:space="preserve"> </w:t>
      </w:r>
    </w:p>
    <w:sectPr w:rsidR="008934E8" w:rsidRPr="00AB6D4E" w:rsidSect="00702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6C43"/>
    <w:multiLevelType w:val="multilevel"/>
    <w:tmpl w:val="1DE0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F759FA"/>
    <w:multiLevelType w:val="hybridMultilevel"/>
    <w:tmpl w:val="2F8ED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72B22"/>
    <w:multiLevelType w:val="hybridMultilevel"/>
    <w:tmpl w:val="FC863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C5BDE"/>
    <w:multiLevelType w:val="hybridMultilevel"/>
    <w:tmpl w:val="25326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B259D"/>
    <w:multiLevelType w:val="hybridMultilevel"/>
    <w:tmpl w:val="6ECE30D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54E6A59"/>
    <w:multiLevelType w:val="hybridMultilevel"/>
    <w:tmpl w:val="6B6EFBC0"/>
    <w:lvl w:ilvl="0" w:tplc="042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2900C50"/>
    <w:multiLevelType w:val="hybridMultilevel"/>
    <w:tmpl w:val="0C463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B71AA"/>
    <w:multiLevelType w:val="hybridMultilevel"/>
    <w:tmpl w:val="D4382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364690">
    <w:abstractNumId w:val="2"/>
  </w:num>
  <w:num w:numId="2" w16cid:durableId="737241018">
    <w:abstractNumId w:val="4"/>
  </w:num>
  <w:num w:numId="3" w16cid:durableId="895438435">
    <w:abstractNumId w:val="5"/>
  </w:num>
  <w:num w:numId="4" w16cid:durableId="1941137661">
    <w:abstractNumId w:val="7"/>
  </w:num>
  <w:num w:numId="5" w16cid:durableId="1679889001">
    <w:abstractNumId w:val="1"/>
  </w:num>
  <w:num w:numId="6" w16cid:durableId="27797332">
    <w:abstractNumId w:val="3"/>
  </w:num>
  <w:num w:numId="7" w16cid:durableId="1849980459">
    <w:abstractNumId w:val="0"/>
  </w:num>
  <w:num w:numId="8" w16cid:durableId="1240670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FF"/>
    <w:rsid w:val="000057C3"/>
    <w:rsid w:val="000321A1"/>
    <w:rsid w:val="00046D51"/>
    <w:rsid w:val="00064C63"/>
    <w:rsid w:val="00072C2D"/>
    <w:rsid w:val="000B0883"/>
    <w:rsid w:val="000E6F7B"/>
    <w:rsid w:val="00100B4B"/>
    <w:rsid w:val="0014021A"/>
    <w:rsid w:val="00173458"/>
    <w:rsid w:val="001920B3"/>
    <w:rsid w:val="001A4C83"/>
    <w:rsid w:val="001A51A8"/>
    <w:rsid w:val="001C03C7"/>
    <w:rsid w:val="001C7B9B"/>
    <w:rsid w:val="00221E5E"/>
    <w:rsid w:val="00230AC4"/>
    <w:rsid w:val="002460AD"/>
    <w:rsid w:val="00284742"/>
    <w:rsid w:val="002D3716"/>
    <w:rsid w:val="00313630"/>
    <w:rsid w:val="003B7810"/>
    <w:rsid w:val="003C2D76"/>
    <w:rsid w:val="003C76B4"/>
    <w:rsid w:val="003D504F"/>
    <w:rsid w:val="003F23A6"/>
    <w:rsid w:val="00400CEA"/>
    <w:rsid w:val="004033A5"/>
    <w:rsid w:val="00470F06"/>
    <w:rsid w:val="00473722"/>
    <w:rsid w:val="004A418D"/>
    <w:rsid w:val="005000CF"/>
    <w:rsid w:val="00536B6F"/>
    <w:rsid w:val="005513D1"/>
    <w:rsid w:val="005863AF"/>
    <w:rsid w:val="005B1D98"/>
    <w:rsid w:val="005D3433"/>
    <w:rsid w:val="00642747"/>
    <w:rsid w:val="00643F57"/>
    <w:rsid w:val="00675788"/>
    <w:rsid w:val="00702B59"/>
    <w:rsid w:val="007059CE"/>
    <w:rsid w:val="0071313B"/>
    <w:rsid w:val="00734329"/>
    <w:rsid w:val="00753BE8"/>
    <w:rsid w:val="00777190"/>
    <w:rsid w:val="007777DE"/>
    <w:rsid w:val="00794314"/>
    <w:rsid w:val="007B1571"/>
    <w:rsid w:val="007B7012"/>
    <w:rsid w:val="00805D5A"/>
    <w:rsid w:val="008301BC"/>
    <w:rsid w:val="008476FC"/>
    <w:rsid w:val="00864F54"/>
    <w:rsid w:val="008934E8"/>
    <w:rsid w:val="008A2BA3"/>
    <w:rsid w:val="008B03AD"/>
    <w:rsid w:val="008C54C0"/>
    <w:rsid w:val="008D5642"/>
    <w:rsid w:val="008F73AE"/>
    <w:rsid w:val="00927DEF"/>
    <w:rsid w:val="00940C59"/>
    <w:rsid w:val="009735D8"/>
    <w:rsid w:val="00984109"/>
    <w:rsid w:val="00986B85"/>
    <w:rsid w:val="00993F60"/>
    <w:rsid w:val="009A3DDF"/>
    <w:rsid w:val="009C3768"/>
    <w:rsid w:val="009F181C"/>
    <w:rsid w:val="00A3071D"/>
    <w:rsid w:val="00A33455"/>
    <w:rsid w:val="00A46DBF"/>
    <w:rsid w:val="00A5105C"/>
    <w:rsid w:val="00A94BE0"/>
    <w:rsid w:val="00A9512A"/>
    <w:rsid w:val="00A95CA2"/>
    <w:rsid w:val="00AA090C"/>
    <w:rsid w:val="00AB6D4E"/>
    <w:rsid w:val="00AF0FCA"/>
    <w:rsid w:val="00B312DF"/>
    <w:rsid w:val="00B4199E"/>
    <w:rsid w:val="00BA75BD"/>
    <w:rsid w:val="00BD0F4F"/>
    <w:rsid w:val="00BE35FF"/>
    <w:rsid w:val="00C827D6"/>
    <w:rsid w:val="00CA35E7"/>
    <w:rsid w:val="00D2013C"/>
    <w:rsid w:val="00DA1019"/>
    <w:rsid w:val="00E41B3B"/>
    <w:rsid w:val="00E43323"/>
    <w:rsid w:val="00E55FEB"/>
    <w:rsid w:val="00E743F5"/>
    <w:rsid w:val="00E87D45"/>
    <w:rsid w:val="00EA12DB"/>
    <w:rsid w:val="00EC6053"/>
    <w:rsid w:val="00EF1025"/>
    <w:rsid w:val="00EF6BC5"/>
    <w:rsid w:val="00F3237B"/>
    <w:rsid w:val="00F456CE"/>
    <w:rsid w:val="00F75931"/>
    <w:rsid w:val="00FA1192"/>
    <w:rsid w:val="00FF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19390"/>
  <w15:docId w15:val="{8407E8EA-C988-4991-8F32-D0CBA1DF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5FF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1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E87D45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PC-4</dc:creator>
  <cp:lastModifiedBy>Opstina Kicevo21</cp:lastModifiedBy>
  <cp:revision>6</cp:revision>
  <cp:lastPrinted>2023-12-06T07:34:00Z</cp:lastPrinted>
  <dcterms:created xsi:type="dcterms:W3CDTF">2026-05-12T11:32:00Z</dcterms:created>
  <dcterms:modified xsi:type="dcterms:W3CDTF">2026-05-12T12:16:00Z</dcterms:modified>
</cp:coreProperties>
</file>